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92" w:rsidRPr="00312FED" w:rsidRDefault="00303492" w:rsidP="00303492">
      <w:pPr>
        <w:tabs>
          <w:tab w:val="left" w:pos="16869"/>
        </w:tabs>
        <w:ind w:right="142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312FED">
        <w:rPr>
          <w:rFonts w:ascii="Arial" w:hAnsi="Arial" w:cs="Arial"/>
          <w:b/>
          <w:sz w:val="22"/>
          <w:szCs w:val="22"/>
        </w:rPr>
        <w:t xml:space="preserve">Oficio: </w:t>
      </w:r>
      <w:r w:rsidRPr="00312FED">
        <w:rPr>
          <w:rFonts w:ascii="Arial" w:hAnsi="Arial" w:cs="Arial"/>
          <w:b/>
          <w:sz w:val="22"/>
          <w:szCs w:val="22"/>
          <w:u w:val="single"/>
        </w:rPr>
        <w:t xml:space="preserve">No. </w:t>
      </w:r>
      <w:r w:rsidRPr="00312FED">
        <w:rPr>
          <w:rFonts w:ascii="Arial" w:hAnsi="Arial" w:cs="Arial"/>
          <w:b/>
          <w:i/>
          <w:sz w:val="22"/>
          <w:szCs w:val="22"/>
          <w:u w:val="single"/>
        </w:rPr>
        <w:t>077/2012/ D.J</w:t>
      </w:r>
    </w:p>
    <w:p w:rsidR="00303492" w:rsidRPr="00312FED" w:rsidRDefault="00303492" w:rsidP="00303492">
      <w:pPr>
        <w:tabs>
          <w:tab w:val="left" w:pos="16727"/>
        </w:tabs>
        <w:ind w:right="142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312FED">
        <w:rPr>
          <w:rFonts w:ascii="Arial" w:hAnsi="Arial" w:cs="Arial"/>
          <w:b/>
          <w:sz w:val="22"/>
          <w:szCs w:val="22"/>
        </w:rPr>
        <w:t>Asunto</w:t>
      </w:r>
      <w:r w:rsidR="00702AAD" w:rsidRPr="00312FED">
        <w:rPr>
          <w:rFonts w:ascii="Arial" w:hAnsi="Arial" w:cs="Arial"/>
          <w:b/>
          <w:sz w:val="22"/>
          <w:szCs w:val="22"/>
        </w:rPr>
        <w:t>: El</w:t>
      </w:r>
      <w:r w:rsidRPr="00312FED">
        <w:rPr>
          <w:rFonts w:ascii="Arial" w:hAnsi="Arial" w:cs="Arial"/>
          <w:b/>
          <w:sz w:val="22"/>
          <w:szCs w:val="22"/>
          <w:u w:val="single"/>
        </w:rPr>
        <w:t xml:space="preserve"> que se indica</w:t>
      </w:r>
    </w:p>
    <w:p w:rsidR="00303492" w:rsidRPr="00312FED" w:rsidRDefault="00303492" w:rsidP="00303492">
      <w:pPr>
        <w:rPr>
          <w:rFonts w:ascii="Arial" w:hAnsi="Arial" w:cs="Arial"/>
          <w:b/>
          <w:sz w:val="22"/>
          <w:szCs w:val="22"/>
          <w:lang w:val="pt-BR"/>
        </w:rPr>
      </w:pPr>
      <w:r w:rsidRPr="00312FED">
        <w:rPr>
          <w:rFonts w:ascii="Arial" w:hAnsi="Arial" w:cs="Arial"/>
          <w:b/>
          <w:sz w:val="22"/>
          <w:szCs w:val="22"/>
          <w:lang w:val="pt-BR"/>
        </w:rPr>
        <w:t>AL C. GENARO GARCIA GARZA</w:t>
      </w:r>
    </w:p>
    <w:p w:rsidR="00303492" w:rsidRPr="00312FED" w:rsidRDefault="00303492" w:rsidP="00303492">
      <w:pPr>
        <w:rPr>
          <w:rFonts w:ascii="Arial" w:hAnsi="Arial" w:cs="Arial"/>
          <w:b/>
          <w:sz w:val="22"/>
          <w:szCs w:val="22"/>
          <w:lang w:val="pt-BR"/>
        </w:rPr>
      </w:pPr>
      <w:r w:rsidRPr="00312FED">
        <w:rPr>
          <w:rFonts w:ascii="Arial" w:hAnsi="Arial" w:cs="Arial"/>
          <w:b/>
          <w:sz w:val="22"/>
          <w:szCs w:val="22"/>
          <w:lang w:val="pt-BR"/>
        </w:rPr>
        <w:t>SECRETARIO DE TRANSPARENCIA MUNICIPAL</w:t>
      </w:r>
    </w:p>
    <w:p w:rsidR="00303492" w:rsidRPr="006E2C6B" w:rsidRDefault="00303492" w:rsidP="00303492">
      <w:pPr>
        <w:rPr>
          <w:rFonts w:ascii="Arial" w:hAnsi="Arial" w:cs="Arial"/>
          <w:b/>
          <w:sz w:val="22"/>
          <w:szCs w:val="22"/>
        </w:rPr>
      </w:pPr>
      <w:r w:rsidRPr="006E2C6B">
        <w:rPr>
          <w:rFonts w:ascii="Arial" w:hAnsi="Arial" w:cs="Arial"/>
          <w:b/>
          <w:sz w:val="22"/>
          <w:szCs w:val="22"/>
        </w:rPr>
        <w:t>P R E S E N T E.-</w:t>
      </w:r>
    </w:p>
    <w:p w:rsidR="00303492" w:rsidRPr="006E2C6B" w:rsidRDefault="00303492" w:rsidP="00303492">
      <w:pPr>
        <w:rPr>
          <w:rFonts w:ascii="Arial" w:hAnsi="Arial" w:cs="Arial"/>
          <w:b/>
          <w:sz w:val="22"/>
          <w:szCs w:val="22"/>
        </w:rPr>
      </w:pPr>
    </w:p>
    <w:p w:rsidR="00303492" w:rsidRDefault="00303492" w:rsidP="00303492">
      <w:pPr>
        <w:jc w:val="both"/>
        <w:rPr>
          <w:rFonts w:ascii="Arial" w:hAnsi="Arial" w:cs="Arial"/>
          <w:sz w:val="22"/>
          <w:szCs w:val="22"/>
        </w:rPr>
      </w:pPr>
      <w:r w:rsidRPr="006E2C6B">
        <w:rPr>
          <w:rFonts w:ascii="Arial" w:hAnsi="Arial" w:cs="Arial"/>
          <w:b/>
          <w:sz w:val="22"/>
          <w:szCs w:val="22"/>
        </w:rPr>
        <w:t xml:space="preserve">                   </w:t>
      </w:r>
      <w:r w:rsidRPr="006E2C6B">
        <w:rPr>
          <w:rFonts w:ascii="Arial" w:hAnsi="Arial" w:cs="Arial"/>
        </w:rPr>
        <w:t xml:space="preserve">                              </w:t>
      </w:r>
      <w:r w:rsidRPr="00A619AD">
        <w:rPr>
          <w:rFonts w:ascii="Arial" w:hAnsi="Arial" w:cs="Arial"/>
          <w:sz w:val="22"/>
          <w:szCs w:val="22"/>
        </w:rPr>
        <w:t xml:space="preserve">Por medio del presente escrito reciba un cordial saludo y a la vez le informo que en cumplimiento a los artículos 10 y 14 de </w:t>
      </w:r>
      <w:smartTag w:uri="urn:schemas-microsoft-com:office:smarttags" w:element="PersonName">
        <w:smartTagPr>
          <w:attr w:name="ProductID" w:val="La Ley"/>
        </w:smartTagPr>
        <w:r w:rsidRPr="00A619AD">
          <w:rPr>
            <w:rFonts w:ascii="Arial" w:hAnsi="Arial" w:cs="Arial"/>
            <w:sz w:val="22"/>
            <w:szCs w:val="22"/>
          </w:rPr>
          <w:t>la Ley</w:t>
        </w:r>
      </w:smartTag>
      <w:r w:rsidRPr="00A619AD">
        <w:rPr>
          <w:rFonts w:ascii="Arial" w:hAnsi="Arial" w:cs="Arial"/>
          <w:sz w:val="22"/>
          <w:szCs w:val="22"/>
        </w:rPr>
        <w:t xml:space="preserve">  de Transparencia y Acceso a </w:t>
      </w:r>
      <w:smartTag w:uri="urn:schemas-microsoft-com:office:smarttags" w:element="PersonName">
        <w:smartTagPr>
          <w:attr w:name="ProductID" w:val="la Informaci￳n Publica"/>
        </w:smartTagPr>
        <w:smartTag w:uri="urn:schemas-microsoft-com:office:smarttags" w:element="PersonName">
          <w:smartTagPr>
            <w:attr w:name="ProductID" w:val="la Informaci￳n"/>
          </w:smartTagPr>
          <w:r w:rsidRPr="00A619AD">
            <w:rPr>
              <w:rFonts w:ascii="Arial" w:hAnsi="Arial" w:cs="Arial"/>
              <w:sz w:val="22"/>
              <w:szCs w:val="22"/>
            </w:rPr>
            <w:t>la Información</w:t>
          </w:r>
        </w:smartTag>
        <w:r w:rsidRPr="00A619AD">
          <w:rPr>
            <w:rFonts w:ascii="Arial" w:hAnsi="Arial" w:cs="Arial"/>
            <w:sz w:val="22"/>
            <w:szCs w:val="22"/>
          </w:rPr>
          <w:t xml:space="preserve"> Publica</w:t>
        </w:r>
      </w:smartTag>
      <w:r w:rsidRPr="00A619AD">
        <w:rPr>
          <w:rFonts w:ascii="Arial" w:hAnsi="Arial" w:cs="Arial"/>
          <w:sz w:val="22"/>
          <w:szCs w:val="22"/>
        </w:rPr>
        <w:t xml:space="preserve"> del Estado de Nuevo León, esta Dirección Jurídica Municipal le remite la información publica de oficio contenida en las fracciones I y XIX del articulo 10 de la citada Ley de </w:t>
      </w:r>
      <w:smartTag w:uri="urn:schemas-microsoft-com:office:smarttags" w:element="PersonName">
        <w:smartTagPr>
          <w:attr w:name="ProductID" w:val="la Materia"/>
        </w:smartTagPr>
        <w:r w:rsidRPr="00A619AD">
          <w:rPr>
            <w:rFonts w:ascii="Arial" w:hAnsi="Arial" w:cs="Arial"/>
            <w:sz w:val="22"/>
            <w:szCs w:val="22"/>
          </w:rPr>
          <w:t>la Materia</w:t>
        </w:r>
      </w:smartTag>
      <w:r w:rsidRPr="00A619AD">
        <w:rPr>
          <w:rFonts w:ascii="Arial" w:hAnsi="Arial" w:cs="Arial"/>
          <w:sz w:val="22"/>
          <w:szCs w:val="22"/>
        </w:rPr>
        <w:t xml:space="preserve">, con la finalidad de que se publique en el Portal de Internet de esta Presidencia Municipal y se difunda al publico en general, en los términos siguientes: </w:t>
      </w:r>
    </w:p>
    <w:p w:rsidR="00303492" w:rsidRPr="00A619AD" w:rsidRDefault="00303492" w:rsidP="00303492">
      <w:pPr>
        <w:tabs>
          <w:tab w:val="left" w:pos="16585"/>
        </w:tabs>
        <w:ind w:right="1702"/>
        <w:jc w:val="both"/>
        <w:rPr>
          <w:rFonts w:ascii="Arial" w:hAnsi="Arial" w:cs="Arial"/>
          <w:sz w:val="22"/>
          <w:szCs w:val="22"/>
        </w:rPr>
      </w:pPr>
    </w:p>
    <w:p w:rsidR="00303492" w:rsidRPr="00C867A7" w:rsidRDefault="00303492" w:rsidP="00303492">
      <w:pPr>
        <w:tabs>
          <w:tab w:val="left" w:pos="16585"/>
        </w:tabs>
        <w:jc w:val="center"/>
        <w:rPr>
          <w:rFonts w:ascii="Arial" w:hAnsi="Arial" w:cs="Arial"/>
          <w:b/>
          <w:sz w:val="28"/>
          <w:szCs w:val="28"/>
        </w:rPr>
      </w:pPr>
      <w:r w:rsidRPr="00C867A7">
        <w:rPr>
          <w:rFonts w:ascii="Arial" w:hAnsi="Arial" w:cs="Arial"/>
          <w:b/>
          <w:sz w:val="28"/>
          <w:szCs w:val="28"/>
        </w:rPr>
        <w:t>MARCO NORMATIVO</w:t>
      </w:r>
    </w:p>
    <w:p w:rsidR="00303492" w:rsidRPr="00C867A7" w:rsidRDefault="00303492" w:rsidP="00303492">
      <w:pPr>
        <w:tabs>
          <w:tab w:val="left" w:pos="16585"/>
        </w:tabs>
        <w:jc w:val="center"/>
        <w:rPr>
          <w:rFonts w:ascii="Arial" w:hAnsi="Arial" w:cs="Arial"/>
          <w:b/>
          <w:sz w:val="28"/>
          <w:szCs w:val="28"/>
        </w:rPr>
      </w:pPr>
      <w:r w:rsidRPr="00C867A7">
        <w:rPr>
          <w:rFonts w:ascii="Arial" w:hAnsi="Arial" w:cs="Arial"/>
          <w:b/>
          <w:sz w:val="28"/>
          <w:szCs w:val="28"/>
        </w:rPr>
        <w:t>INDICE</w:t>
      </w:r>
    </w:p>
    <w:p w:rsidR="00303492" w:rsidRPr="00A619AD" w:rsidRDefault="00303492" w:rsidP="00303492">
      <w:pPr>
        <w:tabs>
          <w:tab w:val="left" w:pos="16585"/>
        </w:tabs>
        <w:rPr>
          <w:rFonts w:ascii="Arial" w:hAnsi="Arial" w:cs="Arial"/>
          <w:b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 xml:space="preserve">Articulo 10 Fracción I de </w:t>
      </w:r>
      <w:smartTag w:uri="urn:schemas-microsoft-com:office:smarttags" w:element="PersonName">
        <w:smartTagPr>
          <w:attr w:name="ProductID" w:val="La Ley"/>
        </w:smartTagPr>
        <w:r w:rsidRPr="00A619AD">
          <w:rPr>
            <w:rFonts w:ascii="Arial" w:hAnsi="Arial" w:cs="Arial"/>
            <w:b/>
            <w:sz w:val="22"/>
            <w:szCs w:val="22"/>
          </w:rPr>
          <w:t>la Ley</w:t>
        </w:r>
      </w:smartTag>
      <w:r w:rsidRPr="00A619AD">
        <w:rPr>
          <w:rFonts w:ascii="Arial" w:hAnsi="Arial" w:cs="Arial"/>
          <w:b/>
          <w:sz w:val="22"/>
          <w:szCs w:val="22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"/>
        </w:smartTagPr>
        <w:r w:rsidRPr="00A619AD">
          <w:rPr>
            <w:rFonts w:ascii="Arial" w:hAnsi="Arial" w:cs="Arial"/>
            <w:b/>
            <w:sz w:val="22"/>
            <w:szCs w:val="22"/>
          </w:rPr>
          <w:t>la Información</w:t>
        </w:r>
      </w:smartTag>
      <w:r w:rsidRPr="00A619AD">
        <w:rPr>
          <w:rFonts w:ascii="Arial" w:hAnsi="Arial" w:cs="Arial"/>
          <w:b/>
          <w:sz w:val="22"/>
          <w:szCs w:val="22"/>
        </w:rPr>
        <w:t xml:space="preserve"> del Estado de Nuevo León.</w:t>
      </w:r>
    </w:p>
    <w:p w:rsidR="00303492" w:rsidRPr="00A619AD" w:rsidRDefault="00303492" w:rsidP="00303492">
      <w:pPr>
        <w:tabs>
          <w:tab w:val="left" w:pos="16585"/>
        </w:tabs>
        <w:jc w:val="both"/>
        <w:rPr>
          <w:rFonts w:ascii="Arial" w:hAnsi="Arial" w:cs="Arial"/>
          <w:b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 xml:space="preserve"> </w:t>
      </w:r>
    </w:p>
    <w:p w:rsidR="00303492" w:rsidRDefault="00303492" w:rsidP="00303492">
      <w:pPr>
        <w:tabs>
          <w:tab w:val="left" w:pos="16585"/>
        </w:tabs>
        <w:ind w:right="1702"/>
        <w:jc w:val="both"/>
        <w:rPr>
          <w:rFonts w:ascii="Arial" w:hAnsi="Arial" w:cs="Arial"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 xml:space="preserve">I: </w:t>
      </w:r>
      <w:r w:rsidRPr="00A619AD">
        <w:rPr>
          <w:rFonts w:ascii="Arial" w:hAnsi="Arial" w:cs="Arial"/>
          <w:sz w:val="22"/>
          <w:szCs w:val="22"/>
        </w:rPr>
        <w:t xml:space="preserve">Su marco normativo completo que le sea aplicable a cada órgano, organismo o entidad, incluyendo sus reglamentos, decretos, circulares, código de ética y demás disposiciones de observancia general. </w:t>
      </w:r>
    </w:p>
    <w:p w:rsidR="00303492" w:rsidRDefault="00303492" w:rsidP="00303492">
      <w:pPr>
        <w:tabs>
          <w:tab w:val="left" w:pos="16585"/>
        </w:tabs>
        <w:ind w:right="1702"/>
        <w:jc w:val="both"/>
        <w:rPr>
          <w:rFonts w:ascii="Arial" w:hAnsi="Arial" w:cs="Arial"/>
          <w:sz w:val="22"/>
          <w:szCs w:val="22"/>
        </w:rPr>
      </w:pPr>
    </w:p>
    <w:p w:rsidR="00303492" w:rsidRDefault="00303492" w:rsidP="00303492">
      <w:pPr>
        <w:tabs>
          <w:tab w:val="left" w:pos="16585"/>
        </w:tabs>
        <w:jc w:val="center"/>
        <w:rPr>
          <w:rFonts w:ascii="Arial" w:hAnsi="Arial" w:cs="Arial"/>
          <w:b/>
          <w:sz w:val="28"/>
          <w:szCs w:val="28"/>
        </w:rPr>
      </w:pPr>
      <w:r w:rsidRPr="00205DC8">
        <w:rPr>
          <w:rFonts w:ascii="Arial" w:hAnsi="Arial" w:cs="Arial"/>
          <w:b/>
          <w:sz w:val="28"/>
          <w:szCs w:val="28"/>
        </w:rPr>
        <w:t xml:space="preserve">CONTRATOS Y CONVENIOS </w:t>
      </w:r>
      <w:r>
        <w:rPr>
          <w:rFonts w:ascii="Arial" w:hAnsi="Arial" w:cs="Arial"/>
          <w:b/>
          <w:sz w:val="28"/>
          <w:szCs w:val="28"/>
        </w:rPr>
        <w:t>DE LOS MESES DE MAYO Y JUNIO DEL 2012</w:t>
      </w:r>
    </w:p>
    <w:p w:rsidR="00A32643" w:rsidRDefault="00A32643">
      <w:pPr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883"/>
        <w:gridCol w:w="1500"/>
        <w:gridCol w:w="583"/>
        <w:gridCol w:w="6100"/>
        <w:gridCol w:w="1884"/>
        <w:gridCol w:w="1880"/>
      </w:tblGrid>
      <w:tr w:rsidR="003A48AD" w:rsidTr="008A55EF">
        <w:trPr>
          <w:trHeight w:val="307"/>
        </w:trPr>
        <w:tc>
          <w:tcPr>
            <w:tcW w:w="1883" w:type="dxa"/>
          </w:tcPr>
          <w:p w:rsidR="003A48AD" w:rsidRPr="003A48AD" w:rsidRDefault="003A48AD" w:rsidP="003A48AD">
            <w:pPr>
              <w:pStyle w:val="Sinespaciado"/>
              <w:jc w:val="center"/>
              <w:rPr>
                <w:b/>
                <w:sz w:val="28"/>
                <w:szCs w:val="28"/>
                <w:lang w:val="es-MX"/>
              </w:rPr>
            </w:pPr>
            <w:r w:rsidRPr="003A48AD">
              <w:rPr>
                <w:b/>
                <w:sz w:val="28"/>
                <w:szCs w:val="28"/>
                <w:lang w:val="es-MX"/>
              </w:rPr>
              <w:t>TIPO DE CONTRATO   O CONVENIO</w:t>
            </w:r>
          </w:p>
        </w:tc>
        <w:tc>
          <w:tcPr>
            <w:tcW w:w="1500" w:type="dxa"/>
          </w:tcPr>
          <w:p w:rsidR="003A48AD" w:rsidRPr="003A48AD" w:rsidRDefault="003A48AD" w:rsidP="003A48AD">
            <w:pPr>
              <w:pStyle w:val="Sinespaciado"/>
              <w:jc w:val="center"/>
              <w:rPr>
                <w:b/>
                <w:sz w:val="28"/>
                <w:szCs w:val="28"/>
                <w:lang w:val="es-MX"/>
              </w:rPr>
            </w:pPr>
            <w:r w:rsidRPr="003A48AD">
              <w:rPr>
                <w:b/>
                <w:sz w:val="28"/>
                <w:szCs w:val="28"/>
                <w:lang w:val="es-MX"/>
              </w:rPr>
              <w:t>DURACION</w:t>
            </w:r>
          </w:p>
        </w:tc>
        <w:tc>
          <w:tcPr>
            <w:tcW w:w="583" w:type="dxa"/>
          </w:tcPr>
          <w:p w:rsidR="003A48AD" w:rsidRPr="003A48AD" w:rsidRDefault="003A48AD" w:rsidP="003A48AD">
            <w:pPr>
              <w:pStyle w:val="Sinespaciado"/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100" w:type="dxa"/>
          </w:tcPr>
          <w:p w:rsidR="003A48AD" w:rsidRPr="003A48AD" w:rsidRDefault="006E2C6B" w:rsidP="003A48AD">
            <w:pPr>
              <w:pStyle w:val="Sinespaciado"/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REFERE</w:t>
            </w:r>
            <w:r w:rsidR="003A48AD" w:rsidRPr="003A48AD">
              <w:rPr>
                <w:b/>
                <w:sz w:val="28"/>
                <w:szCs w:val="28"/>
                <w:lang w:val="es-MX"/>
              </w:rPr>
              <w:t>NCIA</w:t>
            </w:r>
          </w:p>
        </w:tc>
        <w:tc>
          <w:tcPr>
            <w:tcW w:w="1884" w:type="dxa"/>
          </w:tcPr>
          <w:p w:rsidR="003A48AD" w:rsidRPr="003A48AD" w:rsidRDefault="003A48AD" w:rsidP="003A48AD">
            <w:pPr>
              <w:pStyle w:val="Sinespaciado"/>
              <w:jc w:val="center"/>
              <w:rPr>
                <w:b/>
                <w:sz w:val="28"/>
                <w:szCs w:val="28"/>
                <w:lang w:val="es-MX"/>
              </w:rPr>
            </w:pPr>
            <w:r w:rsidRPr="003A48AD">
              <w:rPr>
                <w:b/>
                <w:sz w:val="28"/>
                <w:szCs w:val="28"/>
                <w:lang w:val="es-MX"/>
              </w:rPr>
              <w:t>MONTO</w:t>
            </w:r>
          </w:p>
        </w:tc>
        <w:tc>
          <w:tcPr>
            <w:tcW w:w="1880" w:type="dxa"/>
          </w:tcPr>
          <w:p w:rsidR="003A48AD" w:rsidRPr="003A48AD" w:rsidRDefault="003A48AD" w:rsidP="003A48AD">
            <w:pPr>
              <w:pStyle w:val="Sinespaciado"/>
              <w:jc w:val="center"/>
              <w:rPr>
                <w:b/>
                <w:sz w:val="28"/>
                <w:szCs w:val="28"/>
                <w:lang w:val="es-MX"/>
              </w:rPr>
            </w:pPr>
            <w:r w:rsidRPr="003A48AD">
              <w:rPr>
                <w:b/>
                <w:sz w:val="28"/>
                <w:szCs w:val="28"/>
                <w:lang w:val="es-MX"/>
              </w:rPr>
              <w:t>AREA RESPONSABLE</w:t>
            </w:r>
          </w:p>
        </w:tc>
      </w:tr>
      <w:tr w:rsidR="00A3168C" w:rsidTr="008A55EF">
        <w:trPr>
          <w:trHeight w:val="307"/>
        </w:trPr>
        <w:tc>
          <w:tcPr>
            <w:tcW w:w="1883" w:type="dxa"/>
            <w:vMerge w:val="restart"/>
          </w:tcPr>
          <w:p w:rsidR="00A3168C" w:rsidRPr="00254CBE" w:rsidRDefault="00A3168C" w:rsidP="005C5092">
            <w:pPr>
              <w:pStyle w:val="Sinespaciado"/>
              <w:rPr>
                <w:b/>
                <w:sz w:val="28"/>
                <w:szCs w:val="28"/>
                <w:lang w:val="es-MX"/>
              </w:rPr>
            </w:pPr>
            <w:r w:rsidRPr="00254CBE">
              <w:rPr>
                <w:b/>
                <w:sz w:val="28"/>
                <w:szCs w:val="28"/>
                <w:lang w:val="es-MX"/>
              </w:rPr>
              <w:t>Convenio de Colaboración</w:t>
            </w:r>
          </w:p>
        </w:tc>
        <w:tc>
          <w:tcPr>
            <w:tcW w:w="1500" w:type="dxa"/>
            <w:vMerge w:val="restart"/>
          </w:tcPr>
          <w:p w:rsidR="00A3168C" w:rsidRPr="007234E2" w:rsidRDefault="006E2C6B" w:rsidP="005C5092">
            <w:pPr>
              <w:pStyle w:val="Sinespaciado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15 –jun</w:t>
            </w:r>
            <w:r w:rsidR="00A3168C" w:rsidRPr="007234E2">
              <w:rPr>
                <w:b/>
                <w:sz w:val="28"/>
                <w:szCs w:val="28"/>
                <w:lang w:val="es-MX"/>
              </w:rPr>
              <w:t>-12  á</w:t>
            </w:r>
          </w:p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 w:rsidRPr="007234E2">
              <w:rPr>
                <w:b/>
                <w:sz w:val="28"/>
                <w:szCs w:val="28"/>
                <w:lang w:val="es-MX"/>
              </w:rPr>
              <w:t>31-dic-12</w:t>
            </w:r>
          </w:p>
        </w:tc>
        <w:tc>
          <w:tcPr>
            <w:tcW w:w="583" w:type="dxa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1</w:t>
            </w:r>
          </w:p>
        </w:tc>
        <w:tc>
          <w:tcPr>
            <w:tcW w:w="6100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Convenio programa Hábitat </w:t>
            </w:r>
            <w:r w:rsidR="00FA1618">
              <w:rPr>
                <w:b/>
                <w:lang w:val="es-MX"/>
              </w:rPr>
              <w:t xml:space="preserve">2012 </w:t>
            </w:r>
            <w:r>
              <w:rPr>
                <w:b/>
                <w:lang w:val="es-MX"/>
              </w:rPr>
              <w:t xml:space="preserve">“la familia, un proyecto del futuro A.C.” taller curso de jardinería, </w:t>
            </w:r>
            <w:r w:rsidRPr="00A3168C">
              <w:rPr>
                <w:b/>
                <w:u w:val="single"/>
                <w:lang w:val="es-MX"/>
              </w:rPr>
              <w:t>colonia H. Caballero</w:t>
            </w:r>
          </w:p>
        </w:tc>
        <w:tc>
          <w:tcPr>
            <w:tcW w:w="1884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$ 111,654.00</w:t>
            </w:r>
          </w:p>
        </w:tc>
        <w:tc>
          <w:tcPr>
            <w:tcW w:w="1880" w:type="dxa"/>
            <w:vMerge w:val="restart"/>
          </w:tcPr>
          <w:p w:rsidR="00A3168C" w:rsidRPr="007234E2" w:rsidRDefault="00A3168C" w:rsidP="005C5092">
            <w:pPr>
              <w:pStyle w:val="Sinespaciado"/>
              <w:rPr>
                <w:b/>
                <w:sz w:val="28"/>
                <w:szCs w:val="28"/>
                <w:lang w:val="es-MX"/>
              </w:rPr>
            </w:pPr>
            <w:r w:rsidRPr="007234E2">
              <w:rPr>
                <w:b/>
                <w:sz w:val="28"/>
                <w:szCs w:val="28"/>
                <w:lang w:val="es-MX"/>
              </w:rPr>
              <w:t>Desarrollo Social</w:t>
            </w:r>
          </w:p>
        </w:tc>
      </w:tr>
      <w:tr w:rsidR="00A3168C" w:rsidTr="008A55EF">
        <w:trPr>
          <w:trHeight w:val="329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</w:p>
        </w:tc>
        <w:tc>
          <w:tcPr>
            <w:tcW w:w="6100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Convenio programa </w:t>
            </w:r>
            <w:r w:rsidR="00FA1618">
              <w:rPr>
                <w:b/>
                <w:lang w:val="es-MX"/>
              </w:rPr>
              <w:t xml:space="preserve">Hábitat 2012 </w:t>
            </w:r>
            <w:r>
              <w:rPr>
                <w:b/>
                <w:lang w:val="es-MX"/>
              </w:rPr>
              <w:t>rescate de espacios públicos  “Voluntarios en equipo trabajando por la superación con amor AC.” plaza Hidalgo</w:t>
            </w:r>
          </w:p>
        </w:tc>
        <w:tc>
          <w:tcPr>
            <w:tcW w:w="1884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$ 516, 956.74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29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3</w:t>
            </w:r>
          </w:p>
        </w:tc>
        <w:tc>
          <w:tcPr>
            <w:tcW w:w="6100" w:type="dxa"/>
          </w:tcPr>
          <w:p w:rsidR="00A3168C" w:rsidRDefault="00046F94" w:rsidP="003A48AD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Convenio programa </w:t>
            </w:r>
            <w:r w:rsidR="00FA1618">
              <w:rPr>
                <w:b/>
                <w:lang w:val="es-MX"/>
              </w:rPr>
              <w:t xml:space="preserve">Hábitat 2012 </w:t>
            </w:r>
            <w:r>
              <w:rPr>
                <w:b/>
                <w:lang w:val="es-MX"/>
              </w:rPr>
              <w:t>rescate de espacios públicos  “Voluntarios en equipo trabajando por la superación con amor AC.” Plaza cerro de la silla</w:t>
            </w:r>
          </w:p>
        </w:tc>
        <w:tc>
          <w:tcPr>
            <w:tcW w:w="1884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$ 91,250.00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29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4</w:t>
            </w:r>
          </w:p>
        </w:tc>
        <w:tc>
          <w:tcPr>
            <w:tcW w:w="6100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Convenio programa Hábitat </w:t>
            </w:r>
            <w:r w:rsidR="00FA1618">
              <w:rPr>
                <w:b/>
                <w:lang w:val="es-MX"/>
              </w:rPr>
              <w:t>2012</w:t>
            </w:r>
            <w:r>
              <w:rPr>
                <w:b/>
                <w:lang w:val="es-MX"/>
              </w:rPr>
              <w:t xml:space="preserve"> “Voluntarios en equipo trabajando por la superación con amor AC.” Taller derechos humanos de los migrantes, colonia cerro de la silla</w:t>
            </w:r>
          </w:p>
        </w:tc>
        <w:tc>
          <w:tcPr>
            <w:tcW w:w="1884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$ 116,214.00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07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5</w:t>
            </w:r>
          </w:p>
        </w:tc>
        <w:tc>
          <w:tcPr>
            <w:tcW w:w="6100" w:type="dxa"/>
          </w:tcPr>
          <w:p w:rsidR="00A3168C" w:rsidRDefault="00046F94" w:rsidP="00046F94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Convenio programa Hábitat  </w:t>
            </w:r>
            <w:r w:rsidR="00FA1618">
              <w:rPr>
                <w:b/>
                <w:lang w:val="es-MX"/>
              </w:rPr>
              <w:t xml:space="preserve">2012 </w:t>
            </w:r>
            <w:r>
              <w:rPr>
                <w:b/>
                <w:lang w:val="es-MX"/>
              </w:rPr>
              <w:t>“Voluntarios en equipo trabajando por la superación con amor AC.”, colonia cerro de la silla</w:t>
            </w:r>
          </w:p>
        </w:tc>
        <w:tc>
          <w:tcPr>
            <w:tcW w:w="1884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$125,000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29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</w:p>
        </w:tc>
        <w:tc>
          <w:tcPr>
            <w:tcW w:w="6100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Convenio programa Hábitat  </w:t>
            </w:r>
            <w:r w:rsidR="00FA1618">
              <w:rPr>
                <w:b/>
                <w:lang w:val="es-MX"/>
              </w:rPr>
              <w:t xml:space="preserve">2012 </w:t>
            </w:r>
            <w:r>
              <w:rPr>
                <w:b/>
                <w:lang w:val="es-MX"/>
              </w:rPr>
              <w:t>“Voluntarios en equipo trabajando por la superación con amor AC.” Taller de autoestima, colonia cerro de la silla</w:t>
            </w:r>
          </w:p>
        </w:tc>
        <w:tc>
          <w:tcPr>
            <w:tcW w:w="1884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$111,656.00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29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7</w:t>
            </w:r>
          </w:p>
        </w:tc>
        <w:tc>
          <w:tcPr>
            <w:tcW w:w="6100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Convenio programa Hábitat  </w:t>
            </w:r>
            <w:r w:rsidR="00FA1618">
              <w:rPr>
                <w:b/>
                <w:lang w:val="es-MX"/>
              </w:rPr>
              <w:t xml:space="preserve">2012 </w:t>
            </w:r>
            <w:r>
              <w:rPr>
                <w:b/>
                <w:lang w:val="es-MX"/>
              </w:rPr>
              <w:t>“Voluntarios en equipo trabajando por la superación con amor AC.” Taller curso de jardinería, colonia Los Encinos</w:t>
            </w:r>
          </w:p>
        </w:tc>
        <w:tc>
          <w:tcPr>
            <w:tcW w:w="1884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$125,000.00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07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8</w:t>
            </w:r>
          </w:p>
        </w:tc>
        <w:tc>
          <w:tcPr>
            <w:tcW w:w="6100" w:type="dxa"/>
          </w:tcPr>
          <w:p w:rsidR="00A3168C" w:rsidRDefault="00EC6C3E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Convenio programa Hábitat  </w:t>
            </w:r>
            <w:r w:rsidR="00FA1618">
              <w:rPr>
                <w:b/>
                <w:lang w:val="es-MX"/>
              </w:rPr>
              <w:t xml:space="preserve">2012 </w:t>
            </w:r>
            <w:r>
              <w:rPr>
                <w:b/>
                <w:lang w:val="es-MX"/>
              </w:rPr>
              <w:t xml:space="preserve">“Voluntarios en equipo trabajando por la superación con amor AC.” Taller autoestima, colonia H. Caballero </w:t>
            </w:r>
          </w:p>
        </w:tc>
        <w:tc>
          <w:tcPr>
            <w:tcW w:w="1884" w:type="dxa"/>
          </w:tcPr>
          <w:p w:rsidR="00A3168C" w:rsidRDefault="00FA1618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$ 90,000.00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29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9</w:t>
            </w:r>
          </w:p>
        </w:tc>
        <w:tc>
          <w:tcPr>
            <w:tcW w:w="6100" w:type="dxa"/>
          </w:tcPr>
          <w:p w:rsidR="00A3168C" w:rsidRDefault="00FA1618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2012 “Pro superación familia Neolonesa A.C.”</w:t>
            </w:r>
            <w:r w:rsidR="002031F3">
              <w:rPr>
                <w:b/>
                <w:lang w:val="es-MX"/>
              </w:rPr>
              <w:t xml:space="preserve"> taller cáncer de mama</w:t>
            </w:r>
            <w:r>
              <w:rPr>
                <w:b/>
                <w:lang w:val="es-MX"/>
              </w:rPr>
              <w:t xml:space="preserve">, </w:t>
            </w:r>
            <w:r w:rsidRPr="00A3168C">
              <w:rPr>
                <w:b/>
                <w:u w:val="single"/>
                <w:lang w:val="es-MX"/>
              </w:rPr>
              <w:t xml:space="preserve">colonia </w:t>
            </w:r>
            <w:r w:rsidR="002031F3">
              <w:rPr>
                <w:b/>
                <w:u w:val="single"/>
                <w:lang w:val="es-MX"/>
              </w:rPr>
              <w:t>La Reforma</w:t>
            </w:r>
          </w:p>
        </w:tc>
        <w:tc>
          <w:tcPr>
            <w:tcW w:w="1884" w:type="dxa"/>
          </w:tcPr>
          <w:p w:rsidR="00A3168C" w:rsidRDefault="00FA1618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$ 90,000.00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29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10</w:t>
            </w:r>
          </w:p>
        </w:tc>
        <w:tc>
          <w:tcPr>
            <w:tcW w:w="6100" w:type="dxa"/>
          </w:tcPr>
          <w:p w:rsidR="00A3168C" w:rsidRDefault="002031F3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Convenio programa Hábitat 2012 “Pro superación familia Neolonesa A.C.” taller curso de jardinería, </w:t>
            </w:r>
            <w:r w:rsidRPr="00A3168C">
              <w:rPr>
                <w:b/>
                <w:u w:val="single"/>
                <w:lang w:val="es-MX"/>
              </w:rPr>
              <w:t xml:space="preserve">colonia </w:t>
            </w:r>
            <w:r>
              <w:rPr>
                <w:b/>
                <w:u w:val="single"/>
                <w:lang w:val="es-MX"/>
              </w:rPr>
              <w:t>Monte kristal</w:t>
            </w:r>
          </w:p>
        </w:tc>
        <w:tc>
          <w:tcPr>
            <w:tcW w:w="1884" w:type="dxa"/>
          </w:tcPr>
          <w:p w:rsidR="00A3168C" w:rsidRDefault="002031F3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$ 90,000.00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29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11</w:t>
            </w:r>
          </w:p>
        </w:tc>
        <w:tc>
          <w:tcPr>
            <w:tcW w:w="6100" w:type="dxa"/>
          </w:tcPr>
          <w:p w:rsidR="00A3168C" w:rsidRDefault="0069115D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2012 “Pro superación familia Neolonesa A.C.” taller curso prevención de cáncer de mama</w:t>
            </w:r>
          </w:p>
        </w:tc>
        <w:tc>
          <w:tcPr>
            <w:tcW w:w="1884" w:type="dxa"/>
          </w:tcPr>
          <w:p w:rsidR="00A3168C" w:rsidRDefault="0069115D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$ 90,000.00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07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12</w:t>
            </w:r>
          </w:p>
        </w:tc>
        <w:tc>
          <w:tcPr>
            <w:tcW w:w="6100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2012 “Viccali A.C.” taller prevención de la violencia contra la mujer</w:t>
            </w:r>
          </w:p>
        </w:tc>
        <w:tc>
          <w:tcPr>
            <w:tcW w:w="1884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$ 77,478.00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13</w:t>
            </w:r>
          </w:p>
        </w:tc>
        <w:tc>
          <w:tcPr>
            <w:tcW w:w="6100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2012 “Viccali A.C.” taller prevención de embarazos no deseados</w:t>
            </w:r>
          </w:p>
        </w:tc>
        <w:tc>
          <w:tcPr>
            <w:tcW w:w="1884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$ 89,656.00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14</w:t>
            </w:r>
          </w:p>
        </w:tc>
        <w:tc>
          <w:tcPr>
            <w:tcW w:w="6100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2012 “Viccali A.C.” taller de jardinería</w:t>
            </w:r>
          </w:p>
        </w:tc>
        <w:tc>
          <w:tcPr>
            <w:tcW w:w="1884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$ 111,656.00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15</w:t>
            </w:r>
          </w:p>
        </w:tc>
        <w:tc>
          <w:tcPr>
            <w:tcW w:w="6100" w:type="dxa"/>
          </w:tcPr>
          <w:p w:rsidR="00A3168C" w:rsidRDefault="00073EB0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2012 “Viccali A.C.” taller de autoestima</w:t>
            </w:r>
          </w:p>
        </w:tc>
        <w:tc>
          <w:tcPr>
            <w:tcW w:w="1884" w:type="dxa"/>
          </w:tcPr>
          <w:p w:rsidR="00A3168C" w:rsidRDefault="00073EB0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$ 125,000.00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16</w:t>
            </w:r>
          </w:p>
        </w:tc>
        <w:tc>
          <w:tcPr>
            <w:tcW w:w="6100" w:type="dxa"/>
          </w:tcPr>
          <w:p w:rsidR="00A3168C" w:rsidRDefault="00073EB0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2012 “Ellas en movimiento A.C.”</w:t>
            </w:r>
            <w:r w:rsidR="00F74732">
              <w:rPr>
                <w:b/>
                <w:lang w:val="es-MX"/>
              </w:rPr>
              <w:t xml:space="preserve"> taller curso prevención de la violencia contra la mujer</w:t>
            </w:r>
          </w:p>
        </w:tc>
        <w:tc>
          <w:tcPr>
            <w:tcW w:w="1884" w:type="dxa"/>
          </w:tcPr>
          <w:p w:rsidR="00A3168C" w:rsidRDefault="00F74732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$ 77,478.00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17</w:t>
            </w:r>
          </w:p>
        </w:tc>
        <w:tc>
          <w:tcPr>
            <w:tcW w:w="6100" w:type="dxa"/>
          </w:tcPr>
          <w:p w:rsidR="00A3168C" w:rsidRDefault="003C7DD6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2012 “Ellas en movimiento A.C.” taller curso embarazos no deseados, colonia Los Encinos</w:t>
            </w:r>
          </w:p>
        </w:tc>
        <w:tc>
          <w:tcPr>
            <w:tcW w:w="1884" w:type="dxa"/>
          </w:tcPr>
          <w:p w:rsidR="00A3168C" w:rsidRDefault="003C7DD6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$ 87,000.00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18</w:t>
            </w:r>
          </w:p>
        </w:tc>
        <w:tc>
          <w:tcPr>
            <w:tcW w:w="6100" w:type="dxa"/>
          </w:tcPr>
          <w:p w:rsidR="00A3168C" w:rsidRDefault="003C7DD6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2012 “Ellas en movimiento A.C.” taller curso embarazos no deseados, colonia La Reforma</w:t>
            </w:r>
          </w:p>
        </w:tc>
        <w:tc>
          <w:tcPr>
            <w:tcW w:w="1884" w:type="dxa"/>
          </w:tcPr>
          <w:p w:rsidR="00A3168C" w:rsidRDefault="003C7DD6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$ 89,654.00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19</w:t>
            </w:r>
          </w:p>
        </w:tc>
        <w:tc>
          <w:tcPr>
            <w:tcW w:w="6100" w:type="dxa"/>
          </w:tcPr>
          <w:p w:rsidR="00A3168C" w:rsidRDefault="003C7DD6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2012 “Ellas en movimiento A.C.” taller curso de jardinería, colonia La Reforma</w:t>
            </w:r>
          </w:p>
        </w:tc>
        <w:tc>
          <w:tcPr>
            <w:tcW w:w="1884" w:type="dxa"/>
          </w:tcPr>
          <w:p w:rsidR="00A3168C" w:rsidRDefault="003C7DD6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$ </w:t>
            </w:r>
            <w:r w:rsidR="0059235F">
              <w:rPr>
                <w:b/>
                <w:lang w:val="es-MX"/>
              </w:rPr>
              <w:t>1</w:t>
            </w:r>
            <w:r>
              <w:rPr>
                <w:b/>
                <w:lang w:val="es-MX"/>
              </w:rPr>
              <w:t>11,656.00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20</w:t>
            </w:r>
          </w:p>
        </w:tc>
        <w:tc>
          <w:tcPr>
            <w:tcW w:w="6100" w:type="dxa"/>
          </w:tcPr>
          <w:p w:rsidR="00A3168C" w:rsidRDefault="003C7DD6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2012 “Ellas en movimiento A.C.” taller curso de autoestima, colonia La Reforma</w:t>
            </w:r>
          </w:p>
        </w:tc>
        <w:tc>
          <w:tcPr>
            <w:tcW w:w="1884" w:type="dxa"/>
          </w:tcPr>
          <w:p w:rsidR="00A3168C" w:rsidRDefault="003C7DD6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$ 125,000.00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 w:val="restart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21</w:t>
            </w:r>
          </w:p>
        </w:tc>
        <w:tc>
          <w:tcPr>
            <w:tcW w:w="6100" w:type="dxa"/>
          </w:tcPr>
          <w:p w:rsidR="00A3168C" w:rsidRDefault="008A5AE8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“la familia, un proyecto del futuro A.C. “</w:t>
            </w:r>
            <w:r w:rsidR="00521302">
              <w:rPr>
                <w:b/>
                <w:lang w:val="es-MX"/>
              </w:rPr>
              <w:t xml:space="preserve"> </w:t>
            </w:r>
            <w:r>
              <w:rPr>
                <w:b/>
                <w:lang w:val="es-MX"/>
              </w:rPr>
              <w:t xml:space="preserve">taller de prevención de embarazos no deseados, </w:t>
            </w:r>
            <w:r w:rsidRPr="00A3168C">
              <w:rPr>
                <w:b/>
                <w:u w:val="single"/>
                <w:lang w:val="es-MX"/>
              </w:rPr>
              <w:t>colonia H. Caballero</w:t>
            </w:r>
          </w:p>
        </w:tc>
        <w:tc>
          <w:tcPr>
            <w:tcW w:w="1884" w:type="dxa"/>
          </w:tcPr>
          <w:p w:rsidR="00A3168C" w:rsidRDefault="008A5AE8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$ 89,654.00</w:t>
            </w:r>
          </w:p>
        </w:tc>
        <w:tc>
          <w:tcPr>
            <w:tcW w:w="1880" w:type="dxa"/>
            <w:vMerge w:val="restart"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22</w:t>
            </w:r>
          </w:p>
        </w:tc>
        <w:tc>
          <w:tcPr>
            <w:tcW w:w="6100" w:type="dxa"/>
          </w:tcPr>
          <w:p w:rsidR="00A3168C" w:rsidRDefault="003A48AD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“la familia, un proyecto del futuro A.C. “</w:t>
            </w:r>
            <w:r w:rsidR="00521302">
              <w:rPr>
                <w:b/>
                <w:lang w:val="es-MX"/>
              </w:rPr>
              <w:t xml:space="preserve"> </w:t>
            </w:r>
            <w:r>
              <w:rPr>
                <w:b/>
                <w:lang w:val="es-MX"/>
              </w:rPr>
              <w:t xml:space="preserve">taller de prevención </w:t>
            </w:r>
            <w:r w:rsidR="008A5AE8">
              <w:rPr>
                <w:b/>
                <w:lang w:val="es-MX"/>
              </w:rPr>
              <w:t>de la violencia contra la mujer</w:t>
            </w:r>
          </w:p>
        </w:tc>
        <w:tc>
          <w:tcPr>
            <w:tcW w:w="1884" w:type="dxa"/>
          </w:tcPr>
          <w:p w:rsidR="00A3168C" w:rsidRDefault="00046F94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$ </w:t>
            </w:r>
            <w:r w:rsidR="008A5AE8">
              <w:rPr>
                <w:b/>
                <w:lang w:val="es-MX"/>
              </w:rPr>
              <w:t>77,476.00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23</w:t>
            </w:r>
          </w:p>
        </w:tc>
        <w:tc>
          <w:tcPr>
            <w:tcW w:w="6100" w:type="dxa"/>
          </w:tcPr>
          <w:p w:rsidR="00A3168C" w:rsidRDefault="008A5AE8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“la familia, un proyecto del futuro A.C. “</w:t>
            </w:r>
            <w:r w:rsidR="00521302">
              <w:rPr>
                <w:b/>
                <w:lang w:val="es-MX"/>
              </w:rPr>
              <w:t xml:space="preserve"> </w:t>
            </w:r>
            <w:r>
              <w:rPr>
                <w:b/>
                <w:lang w:val="es-MX"/>
              </w:rPr>
              <w:t>taller</w:t>
            </w:r>
            <w:r w:rsidR="00521302">
              <w:rPr>
                <w:b/>
                <w:lang w:val="es-MX"/>
              </w:rPr>
              <w:t xml:space="preserve"> derechos Humanos de los migrantes, col. H. Caballero</w:t>
            </w:r>
            <w:r>
              <w:rPr>
                <w:b/>
                <w:lang w:val="es-MX"/>
              </w:rPr>
              <w:t xml:space="preserve"> </w:t>
            </w:r>
          </w:p>
        </w:tc>
        <w:tc>
          <w:tcPr>
            <w:tcW w:w="1884" w:type="dxa"/>
          </w:tcPr>
          <w:p w:rsidR="00A3168C" w:rsidRDefault="00521302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$ 116,216.00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  <w:tr w:rsidR="00A3168C" w:rsidTr="008A55EF">
        <w:trPr>
          <w:trHeight w:val="350"/>
        </w:trPr>
        <w:tc>
          <w:tcPr>
            <w:tcW w:w="1883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150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  <w:tc>
          <w:tcPr>
            <w:tcW w:w="583" w:type="dxa"/>
          </w:tcPr>
          <w:p w:rsidR="00A3168C" w:rsidRDefault="008A55EF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24</w:t>
            </w:r>
          </w:p>
        </w:tc>
        <w:tc>
          <w:tcPr>
            <w:tcW w:w="6100" w:type="dxa"/>
          </w:tcPr>
          <w:p w:rsidR="00A3168C" w:rsidRDefault="00521302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Convenio programa Hábitat “la familia, un proyecto del futuro A.C. “ taller curso prevención de embarazos no deseados, col. H. Caballero</w:t>
            </w:r>
          </w:p>
        </w:tc>
        <w:tc>
          <w:tcPr>
            <w:tcW w:w="1884" w:type="dxa"/>
          </w:tcPr>
          <w:p w:rsidR="00A3168C" w:rsidRDefault="00521302" w:rsidP="005C5092">
            <w:pPr>
              <w:pStyle w:val="Sinespaciad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$ 89,656.00</w:t>
            </w:r>
          </w:p>
        </w:tc>
        <w:tc>
          <w:tcPr>
            <w:tcW w:w="1880" w:type="dxa"/>
            <w:vMerge/>
          </w:tcPr>
          <w:p w:rsidR="00A3168C" w:rsidRDefault="00A3168C" w:rsidP="005C5092">
            <w:pPr>
              <w:pStyle w:val="Sinespaciado"/>
              <w:rPr>
                <w:b/>
                <w:lang w:val="es-MX"/>
              </w:rPr>
            </w:pPr>
          </w:p>
        </w:tc>
      </w:tr>
    </w:tbl>
    <w:p w:rsidR="008A55EF" w:rsidRDefault="008A55EF">
      <w:pPr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937"/>
        <w:gridCol w:w="1432"/>
        <w:gridCol w:w="567"/>
        <w:gridCol w:w="6095"/>
        <w:gridCol w:w="1984"/>
        <w:gridCol w:w="1843"/>
      </w:tblGrid>
      <w:tr w:rsidR="00702AAD" w:rsidTr="00702AAD">
        <w:tc>
          <w:tcPr>
            <w:tcW w:w="1937" w:type="dxa"/>
          </w:tcPr>
          <w:p w:rsidR="00303492" w:rsidRDefault="00303492">
            <w:pPr>
              <w:rPr>
                <w:b/>
                <w:lang w:val="es-MX"/>
              </w:rPr>
            </w:pPr>
            <w:r w:rsidRPr="00063E67">
              <w:rPr>
                <w:rFonts w:ascii="Arial" w:hAnsi="Arial" w:cs="Arial"/>
                <w:b/>
                <w:sz w:val="24"/>
                <w:szCs w:val="24"/>
              </w:rPr>
              <w:t>CONVENIO DE TERMINACION LABORAL</w:t>
            </w:r>
          </w:p>
        </w:tc>
        <w:tc>
          <w:tcPr>
            <w:tcW w:w="1432" w:type="dxa"/>
          </w:tcPr>
          <w:p w:rsidR="00303492" w:rsidRDefault="00303492">
            <w:pPr>
              <w:rPr>
                <w:b/>
                <w:lang w:val="es-MX"/>
              </w:rPr>
            </w:pPr>
            <w:r w:rsidRPr="00703D0F">
              <w:rPr>
                <w:rFonts w:ascii="Arial" w:hAnsi="Arial" w:cs="Arial"/>
                <w:b/>
                <w:sz w:val="24"/>
                <w:szCs w:val="24"/>
              </w:rPr>
              <w:t>SIN TERMINO</w:t>
            </w:r>
          </w:p>
        </w:tc>
        <w:tc>
          <w:tcPr>
            <w:tcW w:w="567" w:type="dxa"/>
          </w:tcPr>
          <w:p w:rsidR="00303492" w:rsidRDefault="0030349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25</w:t>
            </w:r>
          </w:p>
        </w:tc>
        <w:tc>
          <w:tcPr>
            <w:tcW w:w="6095" w:type="dxa"/>
          </w:tcPr>
          <w:p w:rsidR="00303492" w:rsidRDefault="003034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DESESTIMIENTO DE DEMANDA LABORAL DE LAS CC.  </w:t>
            </w:r>
          </w:p>
          <w:p w:rsidR="00303492" w:rsidRPr="006E2C6B" w:rsidRDefault="00303492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E2C6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SUHEIDI SARAHI MORENO CISNEROS  </w:t>
            </w:r>
          </w:p>
          <w:p w:rsidR="00303492" w:rsidRPr="006E2C6B" w:rsidRDefault="00303492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E2C6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LUZ MARIA REYES MORALES,</w:t>
            </w:r>
          </w:p>
          <w:p w:rsidR="004C2CF3" w:rsidRDefault="00303492" w:rsidP="004C2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2C6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JUANA MARIA CISNEROS RODRIGUEZ </w:t>
            </w:r>
          </w:p>
          <w:p w:rsidR="004C2CF3" w:rsidRDefault="00303492" w:rsidP="004C2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MAYRA GURROLA CEJA</w:t>
            </w:r>
            <w:r w:rsidR="004C2C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03492" w:rsidRDefault="00303492" w:rsidP="004C2CF3">
            <w:pPr>
              <w:rPr>
                <w:b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BLANCA AURORA GONZALEZ CANTU</w:t>
            </w:r>
          </w:p>
        </w:tc>
        <w:tc>
          <w:tcPr>
            <w:tcW w:w="1984" w:type="dxa"/>
          </w:tcPr>
          <w:p w:rsidR="00303492" w:rsidRDefault="003034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2CF3" w:rsidRDefault="004C2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2CF3" w:rsidRDefault="003034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$15,777.00</w:t>
            </w:r>
          </w:p>
          <w:p w:rsidR="004C2CF3" w:rsidRDefault="004C2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$8,264.00</w:t>
            </w:r>
          </w:p>
          <w:p w:rsidR="004C2CF3" w:rsidRDefault="004C2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$12,324.00</w:t>
            </w:r>
          </w:p>
          <w:p w:rsidR="004C2CF3" w:rsidRDefault="004C2C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$13,255.00</w:t>
            </w:r>
          </w:p>
          <w:p w:rsidR="00303492" w:rsidRDefault="004C2CF3">
            <w:pPr>
              <w:rPr>
                <w:b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$10,290.00</w:t>
            </w:r>
          </w:p>
        </w:tc>
        <w:tc>
          <w:tcPr>
            <w:tcW w:w="1843" w:type="dxa"/>
          </w:tcPr>
          <w:p w:rsidR="00303492" w:rsidRDefault="0030349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JURIDICO</w:t>
            </w:r>
          </w:p>
        </w:tc>
      </w:tr>
    </w:tbl>
    <w:p w:rsidR="00303492" w:rsidRDefault="00303492">
      <w:pPr>
        <w:rPr>
          <w:b/>
          <w:lang w:val="es-MX"/>
        </w:rPr>
      </w:pPr>
    </w:p>
    <w:p w:rsidR="00702AAD" w:rsidRDefault="00702AAD" w:rsidP="00702AAD">
      <w:pPr>
        <w:ind w:right="568"/>
        <w:jc w:val="both"/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t xml:space="preserve">Lo que comunico a usted, para  los efectos   requeridos en </w:t>
      </w:r>
      <w:smartTag w:uri="urn:schemas-microsoft-com:office:smarttags" w:element="PersonName">
        <w:smartTagPr>
          <w:attr w:name="ProductID" w:val="La Ley"/>
        </w:smartTagPr>
        <w:r w:rsidRPr="00363D7A">
          <w:rPr>
            <w:rFonts w:ascii="Arial" w:hAnsi="Arial" w:cs="Arial"/>
            <w:sz w:val="24"/>
            <w:szCs w:val="24"/>
          </w:rPr>
          <w:t>la Ley</w:t>
        </w:r>
      </w:smartTag>
      <w:r w:rsidRPr="00363D7A">
        <w:rPr>
          <w:rFonts w:ascii="Arial" w:hAnsi="Arial" w:cs="Arial"/>
          <w:sz w:val="24"/>
          <w:szCs w:val="24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"/>
        </w:smartTagPr>
        <w:r w:rsidRPr="00363D7A">
          <w:rPr>
            <w:rFonts w:ascii="Arial" w:hAnsi="Arial" w:cs="Arial"/>
            <w:sz w:val="24"/>
            <w:szCs w:val="24"/>
          </w:rPr>
          <w:t>la Información</w:t>
        </w:r>
      </w:smartTag>
      <w:r w:rsidRPr="00363D7A">
        <w:rPr>
          <w:rFonts w:ascii="Arial" w:hAnsi="Arial" w:cs="Arial"/>
          <w:sz w:val="24"/>
          <w:szCs w:val="24"/>
        </w:rPr>
        <w:t xml:space="preserve"> del Estado de Nuevo León, respecto de lo recomendado por </w:t>
      </w:r>
      <w:smartTag w:uri="urn:schemas-microsoft-com:office:smarttags" w:element="PersonName">
        <w:smartTagPr>
          <w:attr w:name="ProductID" w:val="la Comisi￳n"/>
        </w:smartTagPr>
        <w:r w:rsidRPr="00363D7A">
          <w:rPr>
            <w:rFonts w:ascii="Arial" w:hAnsi="Arial" w:cs="Arial"/>
            <w:sz w:val="24"/>
            <w:szCs w:val="24"/>
          </w:rPr>
          <w:t>la Comisión</w:t>
        </w:r>
      </w:smartTag>
      <w:r w:rsidRPr="00363D7A">
        <w:rPr>
          <w:rFonts w:ascii="Arial" w:hAnsi="Arial" w:cs="Arial"/>
          <w:sz w:val="24"/>
          <w:szCs w:val="24"/>
        </w:rPr>
        <w:t xml:space="preserve"> de Transparencia Estatal a esta Dirección a mi cargo. </w:t>
      </w:r>
    </w:p>
    <w:p w:rsidR="00702AAD" w:rsidRPr="00363D7A" w:rsidRDefault="00702AAD" w:rsidP="00702AAD">
      <w:pPr>
        <w:ind w:right="1702"/>
        <w:jc w:val="both"/>
        <w:rPr>
          <w:rFonts w:ascii="Arial" w:hAnsi="Arial" w:cs="Arial"/>
          <w:sz w:val="24"/>
          <w:szCs w:val="24"/>
        </w:rPr>
      </w:pPr>
    </w:p>
    <w:p w:rsidR="00702AAD" w:rsidRPr="00363D7A" w:rsidRDefault="00702AAD" w:rsidP="00702AAD">
      <w:pPr>
        <w:jc w:val="both"/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lastRenderedPageBreak/>
        <w:br/>
        <w:t xml:space="preserve">                                         Sin otro particular me despido  de Usted, quedando a sus órdenes para cualquier información al respecto.</w:t>
      </w:r>
    </w:p>
    <w:p w:rsidR="00702AAD" w:rsidRPr="00363D7A" w:rsidRDefault="00702AAD" w:rsidP="00702AAD">
      <w:pPr>
        <w:jc w:val="both"/>
        <w:rPr>
          <w:rFonts w:ascii="Arial" w:hAnsi="Arial" w:cs="Arial"/>
          <w:sz w:val="24"/>
          <w:szCs w:val="24"/>
        </w:rPr>
      </w:pPr>
    </w:p>
    <w:p w:rsidR="00702AAD" w:rsidRDefault="00702AAD" w:rsidP="00702AAD">
      <w:pPr>
        <w:jc w:val="center"/>
        <w:rPr>
          <w:rFonts w:ascii="Arial" w:hAnsi="Arial" w:cs="Arial"/>
          <w:b/>
          <w:sz w:val="24"/>
          <w:szCs w:val="24"/>
        </w:rPr>
      </w:pPr>
    </w:p>
    <w:p w:rsidR="00702AAD" w:rsidRDefault="00702AAD" w:rsidP="00702AAD">
      <w:pPr>
        <w:jc w:val="center"/>
        <w:rPr>
          <w:rFonts w:ascii="Arial" w:hAnsi="Arial" w:cs="Arial"/>
          <w:b/>
          <w:sz w:val="24"/>
          <w:szCs w:val="24"/>
        </w:rPr>
      </w:pPr>
    </w:p>
    <w:p w:rsidR="00702AAD" w:rsidRPr="00312FED" w:rsidRDefault="00702AAD" w:rsidP="00702AA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12FED">
        <w:rPr>
          <w:rFonts w:ascii="Arial" w:hAnsi="Arial" w:cs="Arial"/>
          <w:b/>
          <w:sz w:val="24"/>
          <w:szCs w:val="24"/>
          <w:lang w:val="pt-BR"/>
        </w:rPr>
        <w:t>A T E N T A M E N T E</w:t>
      </w:r>
    </w:p>
    <w:p w:rsidR="00702AAD" w:rsidRPr="00363D7A" w:rsidRDefault="00702AAD" w:rsidP="00702AAD">
      <w:pPr>
        <w:jc w:val="center"/>
        <w:rPr>
          <w:rFonts w:ascii="Arial" w:hAnsi="Arial" w:cs="Arial"/>
          <w:b/>
          <w:sz w:val="24"/>
          <w:szCs w:val="24"/>
        </w:rPr>
      </w:pPr>
      <w:r w:rsidRPr="00363D7A">
        <w:rPr>
          <w:rFonts w:ascii="Arial" w:hAnsi="Arial" w:cs="Arial"/>
          <w:b/>
          <w:sz w:val="24"/>
          <w:szCs w:val="24"/>
        </w:rPr>
        <w:t>“SUFRAGIO EFECTIVO NO REELECCIÓN”</w:t>
      </w:r>
    </w:p>
    <w:p w:rsidR="00702AAD" w:rsidRPr="00363D7A" w:rsidRDefault="00702AAD" w:rsidP="00702AAD">
      <w:pPr>
        <w:jc w:val="center"/>
        <w:rPr>
          <w:rFonts w:ascii="Arial" w:hAnsi="Arial" w:cs="Arial"/>
          <w:b/>
          <w:sz w:val="24"/>
          <w:szCs w:val="24"/>
        </w:rPr>
      </w:pPr>
      <w:r w:rsidRPr="00363D7A">
        <w:rPr>
          <w:rFonts w:ascii="Arial" w:hAnsi="Arial" w:cs="Arial"/>
          <w:b/>
          <w:sz w:val="24"/>
          <w:szCs w:val="24"/>
        </w:rPr>
        <w:t xml:space="preserve">Juárez Nuevo León, a </w:t>
      </w:r>
      <w:r>
        <w:rPr>
          <w:rFonts w:ascii="Arial" w:hAnsi="Arial" w:cs="Arial"/>
          <w:b/>
          <w:sz w:val="24"/>
          <w:szCs w:val="24"/>
        </w:rPr>
        <w:t>19 de Julio</w:t>
      </w:r>
      <w:r w:rsidRPr="00363D7A">
        <w:rPr>
          <w:rFonts w:ascii="Arial" w:hAnsi="Arial" w:cs="Arial"/>
          <w:b/>
          <w:sz w:val="24"/>
          <w:szCs w:val="24"/>
        </w:rPr>
        <w:t xml:space="preserve"> del 201</w:t>
      </w:r>
      <w:r>
        <w:rPr>
          <w:rFonts w:ascii="Arial" w:hAnsi="Arial" w:cs="Arial"/>
          <w:b/>
          <w:sz w:val="24"/>
          <w:szCs w:val="24"/>
        </w:rPr>
        <w:t>2</w:t>
      </w:r>
    </w:p>
    <w:p w:rsidR="00702AAD" w:rsidRPr="00363D7A" w:rsidRDefault="00702AAD" w:rsidP="00702AAD">
      <w:pPr>
        <w:jc w:val="center"/>
        <w:rPr>
          <w:rFonts w:ascii="Arial" w:hAnsi="Arial" w:cs="Arial"/>
          <w:b/>
          <w:sz w:val="24"/>
          <w:szCs w:val="24"/>
        </w:rPr>
      </w:pPr>
      <w:r w:rsidRPr="00363D7A">
        <w:rPr>
          <w:rFonts w:ascii="Arial" w:hAnsi="Arial" w:cs="Arial"/>
          <w:b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C.  DIRECTOR</w:t>
      </w:r>
      <w:r w:rsidRPr="00363D7A">
        <w:rPr>
          <w:rFonts w:ascii="Arial" w:hAnsi="Arial" w:cs="Arial"/>
          <w:b/>
          <w:sz w:val="24"/>
          <w:szCs w:val="24"/>
        </w:rPr>
        <w:t xml:space="preserve"> JURIDIC</w:t>
      </w:r>
      <w:r>
        <w:rPr>
          <w:rFonts w:ascii="Arial" w:hAnsi="Arial" w:cs="Arial"/>
          <w:b/>
          <w:sz w:val="24"/>
          <w:szCs w:val="24"/>
        </w:rPr>
        <w:t>O</w:t>
      </w:r>
      <w:r w:rsidRPr="00363D7A">
        <w:rPr>
          <w:rFonts w:ascii="Arial" w:hAnsi="Arial" w:cs="Arial"/>
          <w:b/>
          <w:sz w:val="24"/>
          <w:szCs w:val="24"/>
        </w:rPr>
        <w:t xml:space="preserve"> </w:t>
      </w:r>
    </w:p>
    <w:p w:rsidR="00702AAD" w:rsidRPr="00363D7A" w:rsidRDefault="00702AAD" w:rsidP="00702AAD">
      <w:pPr>
        <w:jc w:val="center"/>
        <w:rPr>
          <w:rFonts w:ascii="Arial" w:hAnsi="Arial" w:cs="Arial"/>
          <w:b/>
          <w:sz w:val="24"/>
          <w:szCs w:val="24"/>
        </w:rPr>
      </w:pPr>
    </w:p>
    <w:p w:rsidR="00702AAD" w:rsidRDefault="00702AAD" w:rsidP="00702AAD">
      <w:pPr>
        <w:jc w:val="center"/>
        <w:rPr>
          <w:rFonts w:ascii="Arial" w:hAnsi="Arial" w:cs="Arial"/>
          <w:b/>
          <w:sz w:val="24"/>
          <w:szCs w:val="24"/>
        </w:rPr>
      </w:pPr>
    </w:p>
    <w:p w:rsidR="00702AAD" w:rsidRPr="00C867A7" w:rsidRDefault="00702AAD" w:rsidP="00702AAD">
      <w:pPr>
        <w:jc w:val="center"/>
        <w:rPr>
          <w:rFonts w:ascii="Arial" w:hAnsi="Arial" w:cs="Arial"/>
        </w:rPr>
      </w:pPr>
      <w:r w:rsidRPr="00363D7A">
        <w:rPr>
          <w:rFonts w:ascii="Arial" w:hAnsi="Arial" w:cs="Arial"/>
          <w:b/>
          <w:sz w:val="24"/>
          <w:szCs w:val="24"/>
        </w:rPr>
        <w:t>LIC.</w:t>
      </w:r>
      <w:r>
        <w:rPr>
          <w:rFonts w:ascii="Arial" w:hAnsi="Arial" w:cs="Arial"/>
          <w:b/>
          <w:sz w:val="24"/>
          <w:szCs w:val="24"/>
        </w:rPr>
        <w:t xml:space="preserve">  ROLANDO MIRELES GARCIA</w:t>
      </w:r>
    </w:p>
    <w:p w:rsidR="00702AAD" w:rsidRPr="005C5092" w:rsidRDefault="00702AAD">
      <w:pPr>
        <w:rPr>
          <w:b/>
          <w:lang w:val="es-MX"/>
        </w:rPr>
      </w:pPr>
    </w:p>
    <w:sectPr w:rsidR="00702AAD" w:rsidRPr="005C5092" w:rsidSect="005C50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092"/>
    <w:rsid w:val="00046F94"/>
    <w:rsid w:val="00073EB0"/>
    <w:rsid w:val="002031F3"/>
    <w:rsid w:val="00254CBE"/>
    <w:rsid w:val="00303492"/>
    <w:rsid w:val="003A48AD"/>
    <w:rsid w:val="003C7DD6"/>
    <w:rsid w:val="004C2CF3"/>
    <w:rsid w:val="00521302"/>
    <w:rsid w:val="0054674A"/>
    <w:rsid w:val="0059235F"/>
    <w:rsid w:val="005C5092"/>
    <w:rsid w:val="0069115D"/>
    <w:rsid w:val="006E2C6B"/>
    <w:rsid w:val="00702AAD"/>
    <w:rsid w:val="007234E2"/>
    <w:rsid w:val="008A55EF"/>
    <w:rsid w:val="008A5AE8"/>
    <w:rsid w:val="00A3168C"/>
    <w:rsid w:val="00A32643"/>
    <w:rsid w:val="00B542F0"/>
    <w:rsid w:val="00D17239"/>
    <w:rsid w:val="00EC6C3E"/>
    <w:rsid w:val="00F74732"/>
    <w:rsid w:val="00FA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509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C5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cp:lastPrinted>2012-07-23T18:02:00Z</cp:lastPrinted>
  <dcterms:created xsi:type="dcterms:W3CDTF">2012-07-22T14:04:00Z</dcterms:created>
  <dcterms:modified xsi:type="dcterms:W3CDTF">2012-07-23T18:03:00Z</dcterms:modified>
</cp:coreProperties>
</file>