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Default="00D64F49" w:rsidP="00D64F49">
      <w:pPr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LISTA DE ASISTENCIA </w:t>
      </w:r>
      <w:r w:rsidR="00836759">
        <w:rPr>
          <w:rFonts w:ascii="Arial" w:hAnsi="Arial" w:cs="Arial"/>
          <w:b/>
          <w:sz w:val="24"/>
          <w:szCs w:val="20"/>
        </w:rPr>
        <w:t xml:space="preserve">PARA EL DICTAMEN </w:t>
      </w:r>
      <w:r w:rsidRPr="00D74955">
        <w:rPr>
          <w:rFonts w:ascii="Arial" w:eastAsia="Times New Roman" w:hAnsi="Arial" w:cs="Arial"/>
          <w:b/>
          <w:sz w:val="24"/>
          <w:lang w:eastAsia="es-ES"/>
        </w:rPr>
        <w:t>DE LAS COMISIONES UNIDAS DE HACIENDA Y PATRIMONIO MUNICIPALES, DESARROLLO URBANO, OBRAS PÚBLICAS Y NOMENCLATURA, SALUD PÚBLICA, Y SEGUIMIENTO DEL PLAN MUNICIPAL DE DESARROLLO,</w:t>
      </w:r>
      <w:r>
        <w:rPr>
          <w:rFonts w:ascii="Arial" w:eastAsia="Times New Roman" w:hAnsi="Arial" w:cs="Arial"/>
          <w:b/>
          <w:sz w:val="24"/>
          <w:lang w:eastAsia="es-ES"/>
        </w:rPr>
        <w:t xml:space="preserve"> </w:t>
      </w:r>
      <w:r w:rsidRPr="00D74955">
        <w:rPr>
          <w:rFonts w:ascii="Arial" w:hAnsi="Arial" w:cs="Arial"/>
          <w:b/>
          <w:sz w:val="24"/>
          <w:szCs w:val="20"/>
        </w:rPr>
        <w:t>DEL R. AYUNTAMIENTO DE JUAREZ, NUEVO LEÓN, RELATIVO A LA CESIÓN EN COMODATO DE 5 CINCO PREDIOS, CON CONSTRUCCIÓN, A FAVOR DEL GOBIERNO DEL ESTADO DE NUEVO LEÓN, P</w:t>
      </w:r>
      <w:r w:rsidR="00836759">
        <w:rPr>
          <w:rFonts w:ascii="Arial" w:hAnsi="Arial" w:cs="Arial"/>
          <w:b/>
          <w:sz w:val="24"/>
          <w:szCs w:val="20"/>
        </w:rPr>
        <w:t>ARA LA OPERACIÓN DE UN HOSPITAL, DE FECHA 08 DE ENERO DE 2018.</w:t>
      </w: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bCs/>
          <w:sz w:val="24"/>
          <w:szCs w:val="20"/>
          <w:lang w:eastAsia="es-ES"/>
        </w:rPr>
        <w:t>POR LAS COMISIONES UNIDAS DE:</w:t>
      </w: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4"/>
          <w:szCs w:val="20"/>
          <w:lang w:eastAsia="es-ES"/>
        </w:rPr>
      </w:pP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  <w:r w:rsidRPr="00D64F49">
        <w:rPr>
          <w:rFonts w:ascii="Arial" w:hAnsi="Arial" w:cs="Arial"/>
          <w:b/>
          <w:bCs/>
          <w:sz w:val="24"/>
          <w:szCs w:val="20"/>
          <w:u w:val="single"/>
          <w:lang w:eastAsia="es-ES"/>
        </w:rPr>
        <w:t>“HACIENDA Y  PATRIMONIO MUNICIPALES”</w:t>
      </w: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C. LUIS MANUEL SERNA ESCALERA 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 xml:space="preserve">PRESIDENTE DE LA COMISION 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C.  FELIX CESAR SALINAS MORALES 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 xml:space="preserve">SECRETARIO DE LA COMISIÓN 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C. LUCIA GUADALUPE GONZALEZ GARCIA 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C. DIANA PONCE GALLEGOS 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</w:rPr>
      </w:pP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u w:val="single"/>
        </w:rPr>
      </w:pPr>
      <w:r w:rsidRPr="00D64F49">
        <w:rPr>
          <w:rFonts w:ascii="Arial" w:hAnsi="Arial" w:cs="Arial"/>
          <w:b/>
          <w:sz w:val="24"/>
          <w:szCs w:val="20"/>
          <w:u w:val="single"/>
        </w:rPr>
        <w:t>“DESARROLLO URBANO, OBRAS PÚBLICAS Y NOMENCLATURA”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C. LUCÍA GADALUPE GONZÁLEZ GARCÍA 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PRESIDENTE DE LA COMISION</w:t>
      </w: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 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>
        <w:rPr>
          <w:rFonts w:ascii="Arial" w:hAnsi="Arial" w:cs="Arial"/>
          <w:b/>
          <w:sz w:val="24"/>
          <w:szCs w:val="20"/>
          <w:lang w:eastAsia="es-ES"/>
        </w:rPr>
        <w:t>C.  ULISES CONTRERAS RODRIGUEZ</w:t>
      </w: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 xml:space="preserve">SECRETARIO DE LA COMISIÓN 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C. FELIX CÉSAR SALINAS MORALES 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 xml:space="preserve">VOCAL DE LA COMISIÓN 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C. ERNESTO SUÁREZ GONZÁLEZ 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 xml:space="preserve">VOCAL DE LA COMISIÓN </w:t>
      </w: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u w:val="single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u w:val="single"/>
          <w:lang w:eastAsia="es-ES"/>
        </w:rPr>
        <w:t>“SALUD PÚBLICA”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C. WENDY ESMERALDA BELÉN GARCÍA </w:t>
      </w:r>
      <w:proofErr w:type="spellStart"/>
      <w:r w:rsidRPr="00D64F49">
        <w:rPr>
          <w:rFonts w:ascii="Arial" w:hAnsi="Arial" w:cs="Arial"/>
          <w:b/>
          <w:sz w:val="24"/>
          <w:szCs w:val="20"/>
          <w:lang w:eastAsia="es-ES"/>
        </w:rPr>
        <w:t>GARCÍA</w:t>
      </w:r>
      <w:proofErr w:type="spellEnd"/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PRESIDENTE DE LA COMISION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>C.PERLA CORAL RODRIGUEZ MERCADO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SECRETARIO DE LA COMISIÓN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>C. GERARDO GARZA VALLEJO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 xml:space="preserve">C. GREGORIO HIRACHETA VARGAS 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u w:val="single"/>
        </w:rPr>
      </w:pPr>
      <w:r w:rsidRPr="00D64F49">
        <w:rPr>
          <w:rFonts w:ascii="Arial" w:hAnsi="Arial" w:cs="Arial"/>
          <w:b/>
          <w:sz w:val="24"/>
          <w:szCs w:val="20"/>
          <w:u w:val="single"/>
        </w:rPr>
        <w:t>“SEGUIMIENTO DEL PLAN MUNICIPAL DE DESARROLLO”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>C. CARMEN JULIA CARREÓN RAMÍREZ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PRESIDENTE DE LA COMISION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>C. LUCIA GUADALUPE GONZALEZ GARCIA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SECRETARIO DE LA COMISIÓN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>C. LUIS MANUEL SERNA ESCALERA</w:t>
      </w:r>
      <w:r w:rsidRPr="00D64F49">
        <w:rPr>
          <w:rFonts w:ascii="Arial" w:hAnsi="Arial" w:cs="Arial"/>
          <w:sz w:val="24"/>
          <w:szCs w:val="20"/>
          <w:lang w:eastAsia="es-ES"/>
        </w:rPr>
        <w:t xml:space="preserve"> </w:t>
      </w:r>
      <w:r>
        <w:rPr>
          <w:rFonts w:ascii="Arial" w:hAnsi="Arial" w:cs="Arial"/>
          <w:sz w:val="24"/>
          <w:szCs w:val="20"/>
          <w:lang w:eastAsia="es-ES"/>
        </w:rPr>
        <w:tab/>
      </w:r>
      <w:r>
        <w:rPr>
          <w:rFonts w:ascii="Arial" w:hAnsi="Arial" w:cs="Arial"/>
          <w:sz w:val="24"/>
          <w:szCs w:val="20"/>
          <w:lang w:eastAsia="es-ES"/>
        </w:rPr>
        <w:tab/>
      </w:r>
      <w:r>
        <w:rPr>
          <w:rFonts w:ascii="Arial" w:hAnsi="Arial" w:cs="Arial"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>(PRESENTE)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</w:p>
    <w:p w:rsid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D64F49">
        <w:rPr>
          <w:rFonts w:ascii="Arial" w:hAnsi="Arial" w:cs="Arial"/>
          <w:b/>
          <w:sz w:val="24"/>
          <w:szCs w:val="20"/>
          <w:lang w:eastAsia="es-ES"/>
        </w:rPr>
        <w:t>C. JULIO CESAR CANTÚ GARZA</w:t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D64F49" w:rsidRPr="00D64F49" w:rsidRDefault="00D64F49" w:rsidP="00D64F49">
      <w:pPr>
        <w:spacing w:after="0" w:line="240" w:lineRule="auto"/>
        <w:ind w:right="49"/>
        <w:jc w:val="both"/>
        <w:rPr>
          <w:rFonts w:ascii="Arial" w:hAnsi="Arial" w:cs="Arial"/>
          <w:sz w:val="24"/>
          <w:szCs w:val="20"/>
          <w:lang w:eastAsia="es-ES"/>
        </w:rPr>
      </w:pPr>
      <w:r w:rsidRPr="00D64F49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D64F49" w:rsidRPr="00C50546" w:rsidRDefault="00D64F49" w:rsidP="00D64F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F49" w:rsidRDefault="00D64F49" w:rsidP="00D64F49">
      <w:pPr>
        <w:jc w:val="both"/>
      </w:pPr>
    </w:p>
    <w:sectPr w:rsidR="00D64F49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F49"/>
    <w:rsid w:val="005B6CD9"/>
    <w:rsid w:val="006B3313"/>
    <w:rsid w:val="00795882"/>
    <w:rsid w:val="00836759"/>
    <w:rsid w:val="00992F4A"/>
    <w:rsid w:val="00D6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2018-05-10T15:31:00Z</dcterms:created>
  <dcterms:modified xsi:type="dcterms:W3CDTF">2018-05-10T16:50:00Z</dcterms:modified>
</cp:coreProperties>
</file>