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BB" w:rsidRPr="009F4FF0" w:rsidRDefault="00A118BB" w:rsidP="00A118BB">
      <w:pPr>
        <w:pStyle w:val="Textoindependiente3"/>
        <w:ind w:right="49"/>
        <w:jc w:val="both"/>
        <w:rPr>
          <w:rFonts w:ascii="Arial" w:hAnsi="Arial" w:cs="Arial"/>
          <w:b/>
          <w:sz w:val="24"/>
          <w:szCs w:val="22"/>
        </w:rPr>
      </w:pPr>
      <w:r w:rsidRPr="009F4FF0">
        <w:rPr>
          <w:rFonts w:ascii="Arial" w:hAnsi="Arial" w:cs="Arial"/>
          <w:b/>
          <w:sz w:val="24"/>
          <w:szCs w:val="22"/>
        </w:rPr>
        <w:t xml:space="preserve">LISTA DE ASISITENCIA  PARA </w:t>
      </w:r>
      <w:r w:rsidR="00F93DE6" w:rsidRPr="009F4FF0">
        <w:rPr>
          <w:rFonts w:ascii="Arial" w:hAnsi="Arial" w:cs="Arial"/>
          <w:b/>
          <w:sz w:val="24"/>
          <w:szCs w:val="22"/>
        </w:rPr>
        <w:t xml:space="preserve">EL DICTAMEN DE </w:t>
      </w:r>
      <w:r w:rsidRPr="009F4FF0">
        <w:rPr>
          <w:rFonts w:ascii="Arial" w:hAnsi="Arial" w:cs="Arial"/>
          <w:b/>
          <w:sz w:val="24"/>
          <w:szCs w:val="22"/>
        </w:rPr>
        <w:t>LA ASIGNACIÓN DEL FONDO DE APORTACIONESPARA EL FORTALECIMIENTO DE LOS MUNICIPIOS2018 (RAMO 33), EMITIDO PORLA COMISIÓN DE HACIENDA Y PATRIMONIO MUNICIPALES  DEL R. AYU</w:t>
      </w:r>
      <w:r w:rsidR="009F4FF0">
        <w:rPr>
          <w:rFonts w:ascii="Arial" w:hAnsi="Arial" w:cs="Arial"/>
          <w:b/>
          <w:sz w:val="24"/>
          <w:szCs w:val="22"/>
        </w:rPr>
        <w:t>NTAMIENTO DE JUÁREZ, NUEVO LEÓN, DE FECHA 9 DE FEBRERO DE 2018.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5B6CD9" w:rsidRPr="00A118BB" w:rsidRDefault="005B6CD9">
      <w:pPr>
        <w:rPr>
          <w:lang w:val="es-ES"/>
        </w:rPr>
      </w:pPr>
    </w:p>
    <w:sectPr w:rsidR="005B6CD9" w:rsidRPr="00A118BB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8BB"/>
    <w:rsid w:val="003B3CA4"/>
    <w:rsid w:val="005B6CD9"/>
    <w:rsid w:val="00795882"/>
    <w:rsid w:val="00953B03"/>
    <w:rsid w:val="009F4FF0"/>
    <w:rsid w:val="00A118BB"/>
    <w:rsid w:val="00EB5319"/>
    <w:rsid w:val="00F9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118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18BB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2018-05-10T16:31:00Z</dcterms:created>
  <dcterms:modified xsi:type="dcterms:W3CDTF">2018-05-10T16:58:00Z</dcterms:modified>
</cp:coreProperties>
</file>