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55" w:rsidRPr="00CC393B" w:rsidRDefault="00FE4E55" w:rsidP="00FE4E55">
      <w:pPr>
        <w:pStyle w:val="Default"/>
        <w:jc w:val="center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 xml:space="preserve">CAPÍTULO </w:t>
      </w:r>
      <w:r>
        <w:rPr>
          <w:rFonts w:ascii="Bookman Old Style" w:hAnsi="Bookman Old Style"/>
          <w:b/>
          <w:bCs/>
          <w:color w:val="auto"/>
        </w:rPr>
        <w:t>X</w:t>
      </w:r>
      <w:r w:rsidRPr="00CC393B">
        <w:rPr>
          <w:rFonts w:ascii="Bookman Old Style" w:hAnsi="Bookman Old Style"/>
          <w:b/>
          <w:bCs/>
          <w:color w:val="auto"/>
        </w:rPr>
        <w:t>V</w:t>
      </w:r>
      <w:r>
        <w:rPr>
          <w:rFonts w:ascii="Bookman Old Style" w:hAnsi="Bookman Old Style"/>
          <w:b/>
          <w:bCs/>
          <w:color w:val="auto"/>
        </w:rPr>
        <w:t>I</w:t>
      </w:r>
    </w:p>
    <w:p w:rsidR="00FE4E55" w:rsidRPr="00EB6E1F" w:rsidRDefault="00FE4E55" w:rsidP="00FE4E55">
      <w:pPr>
        <w:pStyle w:val="Default"/>
        <w:jc w:val="center"/>
        <w:rPr>
          <w:rFonts w:ascii="Bookman Old Style" w:hAnsi="Bookman Old Style"/>
          <w:b/>
          <w:color w:val="auto"/>
        </w:rPr>
      </w:pPr>
      <w:r w:rsidRPr="00EF3266">
        <w:rPr>
          <w:rFonts w:ascii="Bookman Old Style" w:hAnsi="Bookman Old Style"/>
          <w:b/>
          <w:bCs/>
          <w:color w:val="auto"/>
        </w:rPr>
        <w:t xml:space="preserve">DE LA DIRECCIÓN GENERAL </w:t>
      </w:r>
      <w:r w:rsidRPr="00EF3266">
        <w:rPr>
          <w:rFonts w:ascii="Bookman Old Style" w:hAnsi="Bookman Old Style"/>
          <w:b/>
          <w:color w:val="auto"/>
        </w:rPr>
        <w:t xml:space="preserve">DEL </w:t>
      </w:r>
      <w:r w:rsidRPr="00EB6E1F">
        <w:rPr>
          <w:rFonts w:ascii="Bookman Old Style" w:hAnsi="Bookman Old Style"/>
          <w:b/>
          <w:color w:val="auto"/>
        </w:rPr>
        <w:t>SISTEMA MUNICIPAL PARA EL DESARROLLO INTEGRAL DE LA FAMILIA (DIF MUNICIPAL)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FE4E55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 xml:space="preserve">ARTÍCULO </w:t>
      </w:r>
      <w:r>
        <w:rPr>
          <w:rFonts w:ascii="Bookman Old Style" w:hAnsi="Bookman Old Style"/>
          <w:b/>
          <w:bCs/>
          <w:color w:val="auto"/>
        </w:rPr>
        <w:t>2</w:t>
      </w:r>
      <w:r w:rsidRPr="00CC393B">
        <w:rPr>
          <w:rFonts w:ascii="Bookman Old Style" w:hAnsi="Bookman Old Style"/>
          <w:b/>
          <w:bCs/>
          <w:color w:val="auto"/>
        </w:rPr>
        <w:t xml:space="preserve">6.- </w:t>
      </w:r>
      <w:r w:rsidRPr="00CC393B">
        <w:rPr>
          <w:rFonts w:ascii="Bookman Old Style" w:hAnsi="Bookman Old Style"/>
          <w:color w:val="auto"/>
        </w:rPr>
        <w:t xml:space="preserve">La Dirección General del </w:t>
      </w:r>
      <w:r w:rsidRPr="00103C1B">
        <w:rPr>
          <w:rFonts w:ascii="Bookman Old Style" w:hAnsi="Bookman Old Style"/>
          <w:color w:val="auto"/>
        </w:rPr>
        <w:t>Sistema Municipal</w:t>
      </w:r>
      <w:r>
        <w:rPr>
          <w:rFonts w:ascii="Bookman Old Style" w:hAnsi="Bookman Old Style"/>
          <w:color w:val="auto"/>
        </w:rPr>
        <w:t xml:space="preserve"> para e</w:t>
      </w:r>
      <w:r w:rsidRPr="00103C1B">
        <w:rPr>
          <w:rFonts w:ascii="Bookman Old Style" w:hAnsi="Bookman Old Style"/>
          <w:color w:val="auto"/>
        </w:rPr>
        <w:t>l Desarrollo Integ</w:t>
      </w:r>
      <w:r>
        <w:rPr>
          <w:rFonts w:ascii="Bookman Old Style" w:hAnsi="Bookman Old Style"/>
          <w:color w:val="auto"/>
        </w:rPr>
        <w:t>ral de l</w:t>
      </w:r>
      <w:r w:rsidRPr="00103C1B">
        <w:rPr>
          <w:rFonts w:ascii="Bookman Old Style" w:hAnsi="Bookman Old Style"/>
          <w:color w:val="auto"/>
        </w:rPr>
        <w:t>a Familia</w:t>
      </w:r>
      <w:r>
        <w:rPr>
          <w:rFonts w:ascii="Bookman Old Style" w:hAnsi="Bookman Old Style"/>
          <w:color w:val="auto"/>
        </w:rPr>
        <w:t xml:space="preserve"> (DIF</w:t>
      </w:r>
      <w:r w:rsidRPr="00103C1B">
        <w:rPr>
          <w:rFonts w:ascii="Bookman Old Style" w:hAnsi="Bookman Old Style"/>
          <w:color w:val="auto"/>
        </w:rPr>
        <w:t xml:space="preserve"> Municipal)</w:t>
      </w:r>
      <w:r>
        <w:rPr>
          <w:rFonts w:ascii="Bookman Old Style" w:hAnsi="Bookman Old Style"/>
          <w:color w:val="auto"/>
        </w:rPr>
        <w:t xml:space="preserve"> </w:t>
      </w:r>
      <w:r w:rsidRPr="00CC393B">
        <w:rPr>
          <w:rFonts w:ascii="Bookman Old Style" w:hAnsi="Bookman Old Style"/>
          <w:color w:val="auto"/>
        </w:rPr>
        <w:t xml:space="preserve">tiene como misión brindar atención oportuna con personal capacitado, implementando programas orientados a fortalecer el núcleo familiar, así como la prevención de problemas sociales procurando la participación de la comunidad y le corresponde el despacho de los siguientes asuntos: </w:t>
      </w:r>
    </w:p>
    <w:p w:rsidR="00FE4E55" w:rsidRPr="00103C1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I. Realizar estudios e investigaciones sobre los problemas de la familia con el fin de ejecutar acciones tendientes a lograr que sus miembros se desenvuelvan en un ambiente que propicie su pleno desarrollo integral, mejorando su calidad de vida.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II. Operar Centros DIF que presten servicios de asistencia social, orientación jurídica y diferentes actividades para el desarrollo y beneficio de menores en riesgo, personas de la tercera edad, mujeres, personas con capacidades diferentes y en general a los grupos vulnerables del Municipio.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III. La promoción del bienestar de los ancianos y el desarrollo de acciones de preparación para la senectud.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IV. La promoción e impulso del sano crecimiento físico, mental y social de la niñez; estableciendo programas tendientes a evitar, prevenir y atender el maltrato de los menores proporcionándoles atención, cuidado y vigilancia.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V. Atención a las mujeres en estado de gravidez o lactancia, cuya situación económica no les permita valerse por sí mismas.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VI. Realizar acciones de apoyo formativo, tanto preventivo como informativo, para la integración social, de superación personal y de capacitación para el trabajo, en beneficio de las personas sujetos de la asistencia social, que tiendan a mejorar la calidad de vida de los mismos.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VII. Fomentar, apoyar y evaluar las actividades que lleven a cabo las instituciones privadas, cuyo objetivo sea la prestación de servicios de asistencia social, sin perjuicio de las atribuciones que al efecto correspondan a otras </w:t>
      </w:r>
      <w:r>
        <w:rPr>
          <w:rFonts w:ascii="Bookman Old Style" w:hAnsi="Bookman Old Style"/>
          <w:color w:val="auto"/>
        </w:rPr>
        <w:t>dependencias</w:t>
      </w:r>
      <w:r w:rsidRPr="00CC393B">
        <w:rPr>
          <w:rFonts w:ascii="Bookman Old Style" w:hAnsi="Bookman Old Style"/>
          <w:color w:val="auto"/>
        </w:rPr>
        <w:t xml:space="preserve">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VIII. Realizar estudios e investigaciones sobre asistencia social, con la participación en su caso de las autoridades asistenciales de las entidades Federativas y del Estado.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IX. Establecer y llevar a cabo programas interinstitucionales que aseguren la atención integral de los individuos y de los grupos sociales vulnerables.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lastRenderedPageBreak/>
        <w:t xml:space="preserve">X. Participar en el ámbito de la competencia, en la atención y coordinación de las acciones que realicen los diferentes sectores sociales en beneficio de la población afectada en caso de desastre.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XI. Proporcionar a la comunidad en general servicios de asistencia social y de estancias infantiles a través de</w:t>
      </w:r>
      <w:r>
        <w:rPr>
          <w:rFonts w:ascii="Bookman Old Style" w:hAnsi="Bookman Old Style"/>
          <w:color w:val="auto"/>
        </w:rPr>
        <w:t xml:space="preserve"> las unidades con que cuente el DIF Municipal.</w:t>
      </w:r>
      <w:r w:rsidRPr="00CC393B">
        <w:rPr>
          <w:rFonts w:ascii="Bookman Old Style" w:hAnsi="Bookman Old Style"/>
          <w:color w:val="auto"/>
        </w:rPr>
        <w:t xml:space="preserve">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XII. Realizar programas preventivos, educativos y formativos para combatir la desintegración familiar y demás conductas antisociales o que dañen la salud de la persona.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XIII. Establecer programas de apoyo físico, jurídico y psicológico a las víctimas de abuso sexual, violencia familiar o maltrato.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XIV. Coordinarse con las diversas instancias de Gobierno Municipal, Estatal y Federal, así como con Organismos no Gubernamentales para hacer llegar los beneficios de los diversos programas implem</w:t>
      </w:r>
      <w:r>
        <w:rPr>
          <w:rFonts w:ascii="Bookman Old Style" w:hAnsi="Bookman Old Style"/>
          <w:color w:val="auto"/>
        </w:rPr>
        <w:t>entados por el DIF Municipal</w:t>
      </w:r>
      <w:r w:rsidRPr="00CC393B">
        <w:rPr>
          <w:rFonts w:ascii="Bookman Old Style" w:hAnsi="Bookman Old Style"/>
          <w:color w:val="auto"/>
        </w:rPr>
        <w:t xml:space="preserve">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XV. Dar seguimiento a los programas incluidos en el Programa Nacional para la Incorporación y Desarrollo de las personas con capacidades diferenciadas, así como los propios del Municipio.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XVI. Promover y desarrollar programas que involucren a diversos organismos, asociaciones civiles y sociedad en general cuyo objetivo sea brindar más beneficios a las personas más vulnerables.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XVII. Establecer programas tendientes a evitar, prevenir y sancionar el maltrato de los menores, proporcionándoles atención, cuidado y vigilancia.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XVIII. Participar en la celebración de contratos y convenios relacionados con el ejercicio de sus atribuciones.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XIX. Resguardar el archivo de la documentación relativa a los asuntos de su competencia.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XX. Dar cumplimiento en lo que corresponde a sus funciones de acuerdo a lo dispuesto a la Ley de Transparencia y Acceso a la Información del Estado de Nuevo León.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XXI. Formular el anteproyecto del presupuesto anual de</w:t>
      </w:r>
      <w:r>
        <w:rPr>
          <w:rFonts w:ascii="Bookman Old Style" w:hAnsi="Bookman Old Style"/>
          <w:color w:val="auto"/>
        </w:rPr>
        <w:t xml:space="preserve"> </w:t>
      </w:r>
      <w:r w:rsidRPr="00103C1B">
        <w:rPr>
          <w:rFonts w:ascii="Bookman Old Style" w:hAnsi="Bookman Old Style"/>
          <w:color w:val="auto"/>
        </w:rPr>
        <w:t>Sistema Municipal</w:t>
      </w:r>
      <w:r>
        <w:rPr>
          <w:rFonts w:ascii="Bookman Old Style" w:hAnsi="Bookman Old Style"/>
          <w:color w:val="auto"/>
        </w:rPr>
        <w:t xml:space="preserve"> para e</w:t>
      </w:r>
      <w:r w:rsidRPr="00103C1B">
        <w:rPr>
          <w:rFonts w:ascii="Bookman Old Style" w:hAnsi="Bookman Old Style"/>
          <w:color w:val="auto"/>
        </w:rPr>
        <w:t>l Desarrollo Integ</w:t>
      </w:r>
      <w:r>
        <w:rPr>
          <w:rFonts w:ascii="Bookman Old Style" w:hAnsi="Bookman Old Style"/>
          <w:color w:val="auto"/>
        </w:rPr>
        <w:t>ral de l</w:t>
      </w:r>
      <w:r w:rsidRPr="00103C1B">
        <w:rPr>
          <w:rFonts w:ascii="Bookman Old Style" w:hAnsi="Bookman Old Style"/>
          <w:color w:val="auto"/>
        </w:rPr>
        <w:t>a Familia</w:t>
      </w:r>
      <w:r>
        <w:rPr>
          <w:rFonts w:ascii="Bookman Old Style" w:hAnsi="Bookman Old Style"/>
          <w:color w:val="auto"/>
        </w:rPr>
        <w:t xml:space="preserve"> (DIF</w:t>
      </w:r>
      <w:r w:rsidRPr="00103C1B">
        <w:rPr>
          <w:rFonts w:ascii="Bookman Old Style" w:hAnsi="Bookman Old Style"/>
          <w:color w:val="auto"/>
        </w:rPr>
        <w:t xml:space="preserve"> Municipal)</w:t>
      </w:r>
      <w:r>
        <w:rPr>
          <w:rFonts w:ascii="Bookman Old Style" w:hAnsi="Bookman Old Style"/>
          <w:color w:val="auto"/>
        </w:rPr>
        <w:t xml:space="preserve">, </w:t>
      </w:r>
      <w:r w:rsidRPr="00CC393B">
        <w:rPr>
          <w:rFonts w:ascii="Bookman Old Style" w:hAnsi="Bookman Old Style"/>
          <w:color w:val="auto"/>
        </w:rPr>
        <w:t xml:space="preserve">conforme a los lineamientos establecidos para tal efecto, responsabilizándose por su cumplimiento, una vez autorizado. </w:t>
      </w:r>
    </w:p>
    <w:p w:rsidR="00FE4E55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XXII. Coordinar y vigilar el cumplimiento de las funciones de las Unidades Administrativas su cargo y del ejercicio de las mismas.</w:t>
      </w:r>
    </w:p>
    <w:p w:rsidR="00FE4E55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XXIII. En el cumplimiento de sus funciones la</w:t>
      </w:r>
      <w:r>
        <w:rPr>
          <w:rFonts w:ascii="Bookman Old Style" w:hAnsi="Bookman Old Style"/>
          <w:color w:val="auto"/>
        </w:rPr>
        <w:t xml:space="preserve"> Dirección General se coordinará con la Presidenta</w:t>
      </w:r>
      <w:r w:rsidRPr="00CC393B">
        <w:rPr>
          <w:rFonts w:ascii="Bookman Old Style" w:hAnsi="Bookman Old Style"/>
          <w:color w:val="auto"/>
        </w:rPr>
        <w:t xml:space="preserve"> Honoraria del </w:t>
      </w:r>
      <w:r w:rsidRPr="00103C1B">
        <w:rPr>
          <w:rFonts w:ascii="Bookman Old Style" w:hAnsi="Bookman Old Style"/>
          <w:color w:val="auto"/>
        </w:rPr>
        <w:t>Sistema Municipal</w:t>
      </w:r>
      <w:r>
        <w:rPr>
          <w:rFonts w:ascii="Bookman Old Style" w:hAnsi="Bookman Old Style"/>
          <w:color w:val="auto"/>
        </w:rPr>
        <w:t xml:space="preserve"> para e</w:t>
      </w:r>
      <w:r w:rsidRPr="00103C1B">
        <w:rPr>
          <w:rFonts w:ascii="Bookman Old Style" w:hAnsi="Bookman Old Style"/>
          <w:color w:val="auto"/>
        </w:rPr>
        <w:t>l Desarrollo Integ</w:t>
      </w:r>
      <w:r>
        <w:rPr>
          <w:rFonts w:ascii="Bookman Old Style" w:hAnsi="Bookman Old Style"/>
          <w:color w:val="auto"/>
        </w:rPr>
        <w:t>ral de l</w:t>
      </w:r>
      <w:r w:rsidRPr="00103C1B">
        <w:rPr>
          <w:rFonts w:ascii="Bookman Old Style" w:hAnsi="Bookman Old Style"/>
          <w:color w:val="auto"/>
        </w:rPr>
        <w:t>a Familia</w:t>
      </w:r>
      <w:r>
        <w:rPr>
          <w:rFonts w:ascii="Bookman Old Style" w:hAnsi="Bookman Old Style"/>
          <w:color w:val="auto"/>
        </w:rPr>
        <w:t xml:space="preserve"> (DIF</w:t>
      </w:r>
      <w:r w:rsidRPr="00103C1B">
        <w:rPr>
          <w:rFonts w:ascii="Bookman Old Style" w:hAnsi="Bookman Old Style"/>
          <w:color w:val="auto"/>
        </w:rPr>
        <w:t xml:space="preserve"> Municipal)</w:t>
      </w:r>
      <w:r w:rsidRPr="00CC393B">
        <w:rPr>
          <w:rFonts w:ascii="Bookman Old Style" w:hAnsi="Bookman Old Style"/>
          <w:color w:val="auto"/>
        </w:rPr>
        <w:t xml:space="preserve">. 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lastRenderedPageBreak/>
        <w:t xml:space="preserve">XXIV. Las demás que le señalen como de su competencia las leyes, reglamentos y otras disposiciones jurídicas vigentes, así como aquello que específicamente le encomiende el </w:t>
      </w:r>
      <w:r>
        <w:rPr>
          <w:rFonts w:ascii="Bookman Old Style" w:hAnsi="Bookman Old Style"/>
          <w:color w:val="auto"/>
        </w:rPr>
        <w:t>Presidente</w:t>
      </w:r>
      <w:r w:rsidRPr="00CC393B">
        <w:rPr>
          <w:rFonts w:ascii="Bookman Old Style" w:hAnsi="Bookman Old Style"/>
          <w:color w:val="auto"/>
        </w:rPr>
        <w:t xml:space="preserve"> Municipal y la Pre</w:t>
      </w:r>
      <w:r>
        <w:rPr>
          <w:rFonts w:ascii="Bookman Old Style" w:hAnsi="Bookman Old Style"/>
          <w:color w:val="auto"/>
        </w:rPr>
        <w:t xml:space="preserve">sidenta Honoraria del </w:t>
      </w:r>
      <w:r w:rsidRPr="00103C1B">
        <w:rPr>
          <w:rFonts w:ascii="Bookman Old Style" w:hAnsi="Bookman Old Style"/>
          <w:color w:val="auto"/>
        </w:rPr>
        <w:t>Sistema Municipal</w:t>
      </w:r>
      <w:r>
        <w:rPr>
          <w:rFonts w:ascii="Bookman Old Style" w:hAnsi="Bookman Old Style"/>
          <w:color w:val="auto"/>
        </w:rPr>
        <w:t xml:space="preserve"> para e</w:t>
      </w:r>
      <w:r w:rsidRPr="00103C1B">
        <w:rPr>
          <w:rFonts w:ascii="Bookman Old Style" w:hAnsi="Bookman Old Style"/>
          <w:color w:val="auto"/>
        </w:rPr>
        <w:t>l Desarrollo Integ</w:t>
      </w:r>
      <w:r>
        <w:rPr>
          <w:rFonts w:ascii="Bookman Old Style" w:hAnsi="Bookman Old Style"/>
          <w:color w:val="auto"/>
        </w:rPr>
        <w:t>ral de l</w:t>
      </w:r>
      <w:r w:rsidRPr="00103C1B">
        <w:rPr>
          <w:rFonts w:ascii="Bookman Old Style" w:hAnsi="Bookman Old Style"/>
          <w:color w:val="auto"/>
        </w:rPr>
        <w:t>a Familia</w:t>
      </w:r>
      <w:r>
        <w:rPr>
          <w:rFonts w:ascii="Bookman Old Style" w:hAnsi="Bookman Old Style"/>
          <w:color w:val="auto"/>
        </w:rPr>
        <w:t xml:space="preserve"> (DIF</w:t>
      </w:r>
      <w:r w:rsidRPr="00103C1B">
        <w:rPr>
          <w:rFonts w:ascii="Bookman Old Style" w:hAnsi="Bookman Old Style"/>
          <w:color w:val="auto"/>
        </w:rPr>
        <w:t xml:space="preserve"> Municipal)</w:t>
      </w:r>
      <w:r>
        <w:rPr>
          <w:rFonts w:ascii="Bookman Old Style" w:hAnsi="Bookman Old Style"/>
          <w:color w:val="auto"/>
        </w:rPr>
        <w:t xml:space="preserve">, </w:t>
      </w:r>
      <w:r w:rsidRPr="00CC393B">
        <w:rPr>
          <w:rFonts w:ascii="Bookman Old Style" w:hAnsi="Bookman Old Style"/>
          <w:color w:val="auto"/>
        </w:rPr>
        <w:t xml:space="preserve">informándoles oportunamente de las gestiones realizadas y resultados obtenidos. </w:t>
      </w:r>
    </w:p>
    <w:p w:rsidR="00FE4E55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Para el despacho de los asuntos de su competencia, el</w:t>
      </w:r>
      <w:r w:rsidRPr="00434592">
        <w:rPr>
          <w:rFonts w:ascii="Bookman Old Style" w:hAnsi="Bookman Old Style"/>
          <w:color w:val="auto"/>
        </w:rPr>
        <w:t xml:space="preserve"> </w:t>
      </w:r>
      <w:r w:rsidRPr="00103C1B">
        <w:rPr>
          <w:rFonts w:ascii="Bookman Old Style" w:hAnsi="Bookman Old Style"/>
          <w:color w:val="auto"/>
        </w:rPr>
        <w:t>Sistema Municipal</w:t>
      </w:r>
      <w:r>
        <w:rPr>
          <w:rFonts w:ascii="Bookman Old Style" w:hAnsi="Bookman Old Style"/>
          <w:color w:val="auto"/>
        </w:rPr>
        <w:t xml:space="preserve"> para e</w:t>
      </w:r>
      <w:r w:rsidRPr="00103C1B">
        <w:rPr>
          <w:rFonts w:ascii="Bookman Old Style" w:hAnsi="Bookman Old Style"/>
          <w:color w:val="auto"/>
        </w:rPr>
        <w:t>l Desarrollo Integ</w:t>
      </w:r>
      <w:r>
        <w:rPr>
          <w:rFonts w:ascii="Bookman Old Style" w:hAnsi="Bookman Old Style"/>
          <w:color w:val="auto"/>
        </w:rPr>
        <w:t>ral de l</w:t>
      </w:r>
      <w:r w:rsidRPr="00103C1B">
        <w:rPr>
          <w:rFonts w:ascii="Bookman Old Style" w:hAnsi="Bookman Old Style"/>
          <w:color w:val="auto"/>
        </w:rPr>
        <w:t>a Familia</w:t>
      </w:r>
      <w:r>
        <w:rPr>
          <w:rFonts w:ascii="Bookman Old Style" w:hAnsi="Bookman Old Style"/>
          <w:color w:val="auto"/>
        </w:rPr>
        <w:t>, se auxiliará</w:t>
      </w:r>
      <w:r w:rsidRPr="00CC393B">
        <w:rPr>
          <w:rFonts w:ascii="Bookman Old Style" w:hAnsi="Bookman Old Style"/>
          <w:color w:val="auto"/>
        </w:rPr>
        <w:t xml:space="preserve"> con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 xml:space="preserve">, Jefaturas y demás personal que sea necesario.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FE4E55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 xml:space="preserve">ARTÍCULO </w:t>
      </w:r>
      <w:r>
        <w:rPr>
          <w:rFonts w:ascii="Bookman Old Style" w:hAnsi="Bookman Old Style"/>
          <w:b/>
          <w:bCs/>
          <w:color w:val="auto"/>
        </w:rPr>
        <w:t>2</w:t>
      </w:r>
      <w:r w:rsidRPr="00CC393B">
        <w:rPr>
          <w:rFonts w:ascii="Bookman Old Style" w:hAnsi="Bookman Old Style"/>
          <w:b/>
          <w:bCs/>
          <w:color w:val="auto"/>
        </w:rPr>
        <w:t xml:space="preserve">7.- </w:t>
      </w:r>
      <w:r w:rsidRPr="00CC393B">
        <w:rPr>
          <w:rFonts w:ascii="Bookman Old Style" w:hAnsi="Bookman Old Style"/>
          <w:color w:val="auto"/>
        </w:rPr>
        <w:t>La Presidenta Ho</w:t>
      </w:r>
      <w:r>
        <w:rPr>
          <w:rFonts w:ascii="Bookman Old Style" w:hAnsi="Bookman Old Style"/>
          <w:color w:val="auto"/>
        </w:rPr>
        <w:t>noraria del Sistema Municipal para</w:t>
      </w:r>
      <w:r w:rsidRPr="00CC393B">
        <w:rPr>
          <w:rFonts w:ascii="Bookman Old Style" w:hAnsi="Bookman Old Style"/>
          <w:color w:val="auto"/>
        </w:rPr>
        <w:t xml:space="preserve"> </w:t>
      </w:r>
      <w:r>
        <w:rPr>
          <w:rFonts w:ascii="Bookman Old Style" w:hAnsi="Bookman Old Style"/>
          <w:color w:val="auto"/>
        </w:rPr>
        <w:t xml:space="preserve">el </w:t>
      </w:r>
      <w:r w:rsidRPr="00CC393B">
        <w:rPr>
          <w:rFonts w:ascii="Bookman Old Style" w:hAnsi="Bookman Old Style"/>
          <w:color w:val="auto"/>
        </w:rPr>
        <w:t xml:space="preserve">Desarrollo Integral de la Familia, será designada directamente por el Presidente Municipal, no percibirá honorario e emolumento alguno, su misión es coordinar la participación ciudadana de carácter voluntaria, para brindar apoyo a los programas institucionales del municipio, en el fortalecimiento de la familia y de los valores sociales de la comunidad y el apoyo a los servicios y programas de atención a los grupos vulnerables.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</w:p>
    <w:p w:rsidR="00FE4E55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El voluntariado posee carácter universal e incluyente, su diversidad, así como los valores que lo sustentan son: el humanismo, el libre albedrío, la entrega y sensibilidad social, el compromiso y solidaridad con sus semejantes; la misión del voluntariado es tejer redes solidarias en la comunidad juarense a fin de involucrarlos en el apoyo y sostenimiento de la programas institucionales del sistema municipal de desarrollo integral de la familia cuyo objetivo es mejorar la calidad de vida de los juarenses.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</w:p>
    <w:p w:rsidR="00FE4E55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La misión del voluntariado debe y se inspira en la convicción de que la voluntad y la vocación de servicio a los semejantes puede transformar el ritmo y la naturaleza de la incorporación al bienestar y calidad de vida a los estratos sociales más vulnerables, se sustenta en la convicción de que todos podemos contribuir con tiempo, energía y creatividad al fortalecimiento de la familia y de los valores sociales.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</w:p>
    <w:p w:rsidR="00FE4E55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La Presi</w:t>
      </w:r>
      <w:r>
        <w:rPr>
          <w:rFonts w:ascii="Bookman Old Style" w:hAnsi="Bookman Old Style"/>
          <w:color w:val="auto"/>
        </w:rPr>
        <w:t>dencia del Sistema Municipal para el</w:t>
      </w:r>
      <w:r w:rsidRPr="00CC393B">
        <w:rPr>
          <w:rFonts w:ascii="Bookman Old Style" w:hAnsi="Bookman Old Style"/>
          <w:color w:val="auto"/>
        </w:rPr>
        <w:t xml:space="preserve"> Desarrollo Integral de la Familia en el ejercicio de sus funciones le corresponde el despacho de los siguientes asuntos: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lastRenderedPageBreak/>
        <w:t xml:space="preserve">I. Establecer las políticas asistenciales, sociales, fortalecimiento de la familia, valores y de beneficio comunitario en general que deberán seguir la Dirección General y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 xml:space="preserve"> que conforman al Sistema Municipal para el Desarrollo Integral de la Familia;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II. Vigilar que se lleven a cabo las acciones necesarias para el cumplimiento de los objetivos del Sistema en congruencia con las actividades asistenciales y de beneficio comunitario aplicable a la materia.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III. Establecer los vínculos con las Autoridades educativas, sociales, privadas y gubernamentales en los tres niveles de Gobierno, para lograr su apoyo y colaboración, en sus respectivos ámbitos de competencia, para el cumplimiento de los fines del Sistema;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IV. Integrar y coordinar un equipo de voluntariado que realice actividades de beneficencia y recaudación de recursos, para apoyar las necesidades de los programas municipales en la de atención a la población en situación vulnerable;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V. Presidir las reuniones informativas y de planeación del Voluntariado Municipal, incentivando su labor.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VI. Propiciar convenios de colaboración entre el Organismo y las </w:t>
      </w:r>
      <w:r>
        <w:rPr>
          <w:rFonts w:ascii="Bookman Old Style" w:hAnsi="Bookman Old Style"/>
          <w:color w:val="auto"/>
        </w:rPr>
        <w:t>dependencias</w:t>
      </w:r>
      <w:r w:rsidRPr="00CC393B">
        <w:rPr>
          <w:rFonts w:ascii="Bookman Old Style" w:hAnsi="Bookman Old Style"/>
          <w:color w:val="auto"/>
        </w:rPr>
        <w:t xml:space="preserve"> federales, estatales y de otros municipios, así como con organizaciones no gubernamentales; con el objeto de sumar esfuerzos para otorgar mayores beneficios del sistema a la ciudadanía;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VII. Asistir y ser el enlace municipal, a todos los eventos a que convoque el Sistema para el Desarrollo Integral de la Familia del Estado;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VIII. Otorgar audiencia a la ciudadanía para atender y orientar a la ciudadanía para atender y orientar la atención que el sistema municipal de desarrollo integral de la familia les brinda;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IX. Promover ante Instituciones gubernamentales y no gubernamentales donaciones de sillas de ruedas, aparatos ortopédicos, medicamentos y otros, en beneficio de las personas atendidas por el Sistema;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X. Supervisar y dar seguimiento en el municipio a las disposiciones establecidas por el Sistema para el Desarrollo Integral de la Familia del Estado;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XI. Dar seguimiento al cumplimiento de los lineamientos establecidos por el DIF Nacional; </w:t>
      </w: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XII. Coordinar con la Dirección los informes que se envían periódicamente al Sistema para el Desarrollo Integral de la Familia del Estado y al H. Ayuntamiento de</w:t>
      </w:r>
      <w:r>
        <w:rPr>
          <w:rFonts w:ascii="Bookman Old Style" w:hAnsi="Bookman Old Style"/>
          <w:color w:val="auto"/>
        </w:rPr>
        <w:t xml:space="preserve"> Juárez, Nuevo León</w:t>
      </w:r>
      <w:r w:rsidRPr="00CC393B">
        <w:rPr>
          <w:rFonts w:ascii="Bookman Old Style" w:hAnsi="Bookman Old Style"/>
          <w:color w:val="auto"/>
        </w:rPr>
        <w:t xml:space="preserve">; </w:t>
      </w:r>
    </w:p>
    <w:p w:rsidR="00FE4E55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XIII. Establecer y mantener canales de comunicación con grupos y autoridades afi</w:t>
      </w:r>
      <w:r>
        <w:rPr>
          <w:rFonts w:ascii="Bookman Old Style" w:hAnsi="Bookman Old Style"/>
          <w:color w:val="auto"/>
        </w:rPr>
        <w:t xml:space="preserve">nes a la misión institucional; </w:t>
      </w:r>
    </w:p>
    <w:p w:rsidR="00FE4E55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lastRenderedPageBreak/>
        <w:t xml:space="preserve">XIV. </w:t>
      </w:r>
      <w:r w:rsidRPr="00CC393B">
        <w:rPr>
          <w:rFonts w:ascii="Bookman Old Style" w:hAnsi="Bookman Old Style"/>
          <w:color w:val="auto"/>
        </w:rPr>
        <w:t xml:space="preserve">Las demás que expresamente le señalen otras disposiciones jurídicas o administrativas, o le encomienden el Presidente Municipal o la Presidencia del Sistema Estatal para el Desarrollo Integral de la Familia. </w:t>
      </w:r>
    </w:p>
    <w:p w:rsidR="00FE4E55" w:rsidRPr="00EB6E1F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</w:p>
    <w:p w:rsidR="00FE4E55" w:rsidRPr="00CC393B" w:rsidRDefault="00FE4E55" w:rsidP="00FE4E55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Para el despacho de los asuntos de su competencia la Presidenta Honoraria del </w:t>
      </w:r>
      <w:r w:rsidRPr="00103C1B">
        <w:rPr>
          <w:rFonts w:ascii="Bookman Old Style" w:hAnsi="Bookman Old Style"/>
          <w:color w:val="auto"/>
        </w:rPr>
        <w:t>Sistema Municipal</w:t>
      </w:r>
      <w:r>
        <w:rPr>
          <w:rFonts w:ascii="Bookman Old Style" w:hAnsi="Bookman Old Style"/>
          <w:color w:val="auto"/>
        </w:rPr>
        <w:t xml:space="preserve"> para e</w:t>
      </w:r>
      <w:r w:rsidRPr="00103C1B">
        <w:rPr>
          <w:rFonts w:ascii="Bookman Old Style" w:hAnsi="Bookman Old Style"/>
          <w:color w:val="auto"/>
        </w:rPr>
        <w:t>l Desarrollo Integ</w:t>
      </w:r>
      <w:r>
        <w:rPr>
          <w:rFonts w:ascii="Bookman Old Style" w:hAnsi="Bookman Old Style"/>
          <w:color w:val="auto"/>
        </w:rPr>
        <w:t>ral de l</w:t>
      </w:r>
      <w:r w:rsidRPr="00103C1B">
        <w:rPr>
          <w:rFonts w:ascii="Bookman Old Style" w:hAnsi="Bookman Old Style"/>
          <w:color w:val="auto"/>
        </w:rPr>
        <w:t>a Familia</w:t>
      </w:r>
      <w:r>
        <w:rPr>
          <w:rFonts w:ascii="Bookman Old Style" w:hAnsi="Bookman Old Style"/>
          <w:color w:val="auto"/>
        </w:rPr>
        <w:t xml:space="preserve"> (DIF</w:t>
      </w:r>
      <w:r w:rsidRPr="00103C1B">
        <w:rPr>
          <w:rFonts w:ascii="Bookman Old Style" w:hAnsi="Bookman Old Style"/>
          <w:color w:val="auto"/>
        </w:rPr>
        <w:t xml:space="preserve"> Municipal)</w:t>
      </w:r>
      <w:r>
        <w:rPr>
          <w:rFonts w:ascii="Bookman Old Style" w:hAnsi="Bookman Old Style"/>
          <w:color w:val="auto"/>
        </w:rPr>
        <w:t xml:space="preserve"> </w:t>
      </w:r>
      <w:r w:rsidRPr="00CC393B">
        <w:rPr>
          <w:rFonts w:ascii="Bookman Old Style" w:hAnsi="Bookman Old Style"/>
          <w:color w:val="auto"/>
        </w:rPr>
        <w:t xml:space="preserve">se auxiliará del siguiente personal: Auxiliar del Voluntariado, Auxiliar de la Oficina Ejecutiva, Auxiliar de Relaciones Públicas; La Dirección </w:t>
      </w:r>
      <w:r>
        <w:rPr>
          <w:rFonts w:ascii="Bookman Old Style" w:hAnsi="Bookman Old Style"/>
          <w:color w:val="auto"/>
        </w:rPr>
        <w:t>General del Sistema Municipal para el</w:t>
      </w:r>
      <w:r w:rsidRPr="00CC393B">
        <w:rPr>
          <w:rFonts w:ascii="Bookman Old Style" w:hAnsi="Bookman Old Style"/>
          <w:color w:val="auto"/>
        </w:rPr>
        <w:t xml:space="preserve"> Des</w:t>
      </w:r>
      <w:r>
        <w:rPr>
          <w:rFonts w:ascii="Bookman Old Style" w:hAnsi="Bookman Old Style"/>
          <w:color w:val="auto"/>
        </w:rPr>
        <w:t>arrollo Integral de la Familia (</w:t>
      </w:r>
      <w:r w:rsidRPr="00CC393B">
        <w:rPr>
          <w:rFonts w:ascii="Bookman Old Style" w:hAnsi="Bookman Old Style"/>
          <w:color w:val="auto"/>
        </w:rPr>
        <w:t>DIF</w:t>
      </w:r>
      <w:r>
        <w:rPr>
          <w:rFonts w:ascii="Bookman Old Style" w:hAnsi="Bookman Old Style"/>
          <w:color w:val="auto"/>
        </w:rPr>
        <w:t xml:space="preserve"> Municipal)</w:t>
      </w:r>
      <w:r w:rsidRPr="00CC393B">
        <w:rPr>
          <w:rFonts w:ascii="Bookman Old Style" w:hAnsi="Bookman Old Style"/>
          <w:color w:val="auto"/>
        </w:rPr>
        <w:t xml:space="preserve">, y sus </w:t>
      </w:r>
      <w:r>
        <w:rPr>
          <w:rFonts w:ascii="Bookman Old Style" w:hAnsi="Bookman Old Style"/>
          <w:color w:val="auto"/>
        </w:rPr>
        <w:t>dependencias</w:t>
      </w:r>
      <w:r w:rsidRPr="00CC393B">
        <w:rPr>
          <w:rFonts w:ascii="Bookman Old Style" w:hAnsi="Bookman Old Style"/>
          <w:color w:val="auto"/>
        </w:rPr>
        <w:t xml:space="preserve"> adscritas serán coadyuvantes en el cumplimiento de sus funciones. </w:t>
      </w:r>
    </w:p>
    <w:p w:rsidR="00FF75F3" w:rsidRDefault="00FF75F3"/>
    <w:sectPr w:rsidR="00FF7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AB" w:rsidRDefault="00BE09AB" w:rsidP="00FE4E55">
      <w:pPr>
        <w:spacing w:after="0" w:line="240" w:lineRule="auto"/>
      </w:pPr>
      <w:r>
        <w:separator/>
      </w:r>
    </w:p>
  </w:endnote>
  <w:endnote w:type="continuationSeparator" w:id="0">
    <w:p w:rsidR="00BE09AB" w:rsidRDefault="00BE09AB" w:rsidP="00FE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55" w:rsidRDefault="00FE4E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55" w:rsidRDefault="00FE4E5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55" w:rsidRDefault="00FE4E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AB" w:rsidRDefault="00BE09AB" w:rsidP="00FE4E55">
      <w:pPr>
        <w:spacing w:after="0" w:line="240" w:lineRule="auto"/>
      </w:pPr>
      <w:r>
        <w:separator/>
      </w:r>
    </w:p>
  </w:footnote>
  <w:footnote w:type="continuationSeparator" w:id="0">
    <w:p w:rsidR="00BE09AB" w:rsidRDefault="00BE09AB" w:rsidP="00FE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55" w:rsidRDefault="00FE4E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55" w:rsidRDefault="00FE4E55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4E55" w:rsidRDefault="00FE4E5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E55" w:rsidRDefault="00FE4E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55"/>
    <w:rsid w:val="00BE09AB"/>
    <w:rsid w:val="00C10149"/>
    <w:rsid w:val="00DE6A7A"/>
    <w:rsid w:val="00FE4E55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E4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E4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E55"/>
  </w:style>
  <w:style w:type="paragraph" w:styleId="Piedepgina">
    <w:name w:val="footer"/>
    <w:basedOn w:val="Normal"/>
    <w:link w:val="PiedepginaCar"/>
    <w:uiPriority w:val="99"/>
    <w:unhideWhenUsed/>
    <w:rsid w:val="00FE4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E55"/>
  </w:style>
  <w:style w:type="paragraph" w:styleId="Textodeglobo">
    <w:name w:val="Balloon Text"/>
    <w:basedOn w:val="Normal"/>
    <w:link w:val="TextodegloboCar"/>
    <w:uiPriority w:val="99"/>
    <w:semiHidden/>
    <w:unhideWhenUsed/>
    <w:rsid w:val="00FE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E4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E4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E55"/>
  </w:style>
  <w:style w:type="paragraph" w:styleId="Piedepgina">
    <w:name w:val="footer"/>
    <w:basedOn w:val="Normal"/>
    <w:link w:val="PiedepginaCar"/>
    <w:uiPriority w:val="99"/>
    <w:unhideWhenUsed/>
    <w:rsid w:val="00FE4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E55"/>
  </w:style>
  <w:style w:type="paragraph" w:styleId="Textodeglobo">
    <w:name w:val="Balloon Text"/>
    <w:basedOn w:val="Normal"/>
    <w:link w:val="TextodegloboCar"/>
    <w:uiPriority w:val="99"/>
    <w:semiHidden/>
    <w:unhideWhenUsed/>
    <w:rsid w:val="00FE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8495</Characters>
  <Application>Microsoft Office Word</Application>
  <DocSecurity>0</DocSecurity>
  <Lines>70</Lines>
  <Paragraphs>20</Paragraphs>
  <ScaleCrop>false</ScaleCrop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2015-12-11T16:13:00Z</dcterms:created>
  <dcterms:modified xsi:type="dcterms:W3CDTF">2015-12-11T16:14:00Z</dcterms:modified>
</cp:coreProperties>
</file>