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73" w:rsidRDefault="00337073" w:rsidP="00337073">
      <w:pPr>
        <w:pStyle w:val="Default"/>
        <w:jc w:val="center"/>
        <w:rPr>
          <w:rFonts w:ascii="Bookman Old Style" w:hAnsi="Bookman Old Style"/>
          <w:b/>
          <w:color w:val="auto"/>
        </w:rPr>
      </w:pPr>
      <w:r>
        <w:rPr>
          <w:rFonts w:ascii="Bookman Old Style" w:hAnsi="Bookman Old Style"/>
          <w:b/>
          <w:color w:val="auto"/>
        </w:rPr>
        <w:t>CAPÍTULO XV</w:t>
      </w:r>
    </w:p>
    <w:p w:rsidR="00337073" w:rsidRPr="00CC393B" w:rsidRDefault="00337073" w:rsidP="00337073">
      <w:pPr>
        <w:pStyle w:val="Default"/>
        <w:jc w:val="center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b/>
          <w:bCs/>
          <w:color w:val="auto"/>
        </w:rPr>
        <w:t>DE LA SECRETARÍA DE DESARROLLO ECONÓMICO</w:t>
      </w:r>
    </w:p>
    <w:p w:rsidR="00337073" w:rsidRPr="00CC393B" w:rsidRDefault="00337073" w:rsidP="00337073">
      <w:pPr>
        <w:pStyle w:val="Default"/>
        <w:jc w:val="both"/>
        <w:rPr>
          <w:rFonts w:ascii="Bookman Old Style" w:hAnsi="Bookman Old Style"/>
          <w:b/>
          <w:bCs/>
          <w:color w:val="auto"/>
        </w:rPr>
      </w:pPr>
    </w:p>
    <w:p w:rsidR="00337073" w:rsidRDefault="00337073" w:rsidP="00337073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b/>
          <w:bCs/>
          <w:color w:val="auto"/>
        </w:rPr>
        <w:t xml:space="preserve">ARTÍCULO </w:t>
      </w:r>
      <w:r>
        <w:rPr>
          <w:rFonts w:ascii="Bookman Old Style" w:hAnsi="Bookman Old Style"/>
          <w:b/>
          <w:bCs/>
          <w:color w:val="auto"/>
        </w:rPr>
        <w:t>25</w:t>
      </w:r>
      <w:r w:rsidRPr="00CC393B">
        <w:rPr>
          <w:rFonts w:ascii="Bookman Old Style" w:hAnsi="Bookman Old Style"/>
          <w:b/>
          <w:bCs/>
          <w:color w:val="auto"/>
        </w:rPr>
        <w:t xml:space="preserve">.- </w:t>
      </w:r>
      <w:r w:rsidRPr="00CC393B">
        <w:rPr>
          <w:rFonts w:ascii="Bookman Old Style" w:hAnsi="Bookman Old Style"/>
          <w:color w:val="auto"/>
        </w:rPr>
        <w:t>A la Secretaría de Desarrollo Económico le corresponde el despa</w:t>
      </w:r>
      <w:r>
        <w:rPr>
          <w:rFonts w:ascii="Bookman Old Style" w:hAnsi="Bookman Old Style"/>
          <w:color w:val="auto"/>
        </w:rPr>
        <w:t xml:space="preserve">cho de los siguientes asuntos: </w:t>
      </w:r>
    </w:p>
    <w:p w:rsidR="00337073" w:rsidRDefault="00337073" w:rsidP="00337073">
      <w:pPr>
        <w:pStyle w:val="Default"/>
        <w:jc w:val="both"/>
        <w:rPr>
          <w:rFonts w:ascii="Bookman Old Style" w:hAnsi="Bookman Old Style"/>
          <w:color w:val="auto"/>
        </w:rPr>
      </w:pPr>
    </w:p>
    <w:p w:rsidR="00337073" w:rsidRDefault="00337073" w:rsidP="00337073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Promover el desarrollo económico municipal, fomentando la creación de nuevas empresas, la ampliación de las existentes y la atracción de otras de diferentes lugares del país o del extranjero. </w:t>
      </w:r>
    </w:p>
    <w:p w:rsidR="00337073" w:rsidRDefault="00337073" w:rsidP="00337073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A256D5">
        <w:rPr>
          <w:rFonts w:ascii="Bookman Old Style" w:hAnsi="Bookman Old Style"/>
          <w:color w:val="auto"/>
        </w:rPr>
        <w:t xml:space="preserve">Implementar y promover acciones en coordinación con organismos interesados en el desarrollo de las actividades industriales, comerciales, artesanales, de turismo y servicios, así como realizar publicaciones, ferias, exposiciones y foros promociónales, para el incremento del comercio internacional. </w:t>
      </w:r>
    </w:p>
    <w:p w:rsidR="00337073" w:rsidRDefault="00337073" w:rsidP="00337073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A256D5">
        <w:rPr>
          <w:rFonts w:ascii="Bookman Old Style" w:hAnsi="Bookman Old Style"/>
          <w:color w:val="auto"/>
        </w:rPr>
        <w:t xml:space="preserve">Atender, orientar y resolver las peticiones de empleo presentadas por los ciudadanos, mediante la organización de ferias de empleo y bolsas de trabajo. </w:t>
      </w:r>
    </w:p>
    <w:p w:rsidR="00337073" w:rsidRDefault="00337073" w:rsidP="00337073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A256D5">
        <w:rPr>
          <w:rFonts w:ascii="Bookman Old Style" w:hAnsi="Bookman Old Style"/>
          <w:color w:val="auto"/>
        </w:rPr>
        <w:t>Levantar y mantener actualizado el censo comercial del Municipio de acuerdo a sus características y giros.</w:t>
      </w:r>
    </w:p>
    <w:p w:rsidR="00337073" w:rsidRDefault="00337073" w:rsidP="00337073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613E9A">
        <w:rPr>
          <w:rFonts w:ascii="Bookman Old Style" w:hAnsi="Bookman Old Style"/>
          <w:color w:val="auto"/>
        </w:rPr>
        <w:t xml:space="preserve">Vincular la oferta y la demanda laboral, a través de un servicio de atención, registro, estadística, canalización y asesoría. </w:t>
      </w:r>
    </w:p>
    <w:p w:rsidR="00337073" w:rsidRDefault="00337073" w:rsidP="00337073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71684C">
        <w:rPr>
          <w:rFonts w:ascii="Bookman Old Style" w:hAnsi="Bookman Old Style"/>
          <w:color w:val="auto"/>
        </w:rPr>
        <w:t xml:space="preserve">Mantener estrecha relación con Organismos Descentralizados, Cámaras Comerciales e Industriales, Clubes, Organizaciones Civiles, Estados y Municipios, con el fin de fortalecer el desarrollo económico municipal. </w:t>
      </w:r>
    </w:p>
    <w:p w:rsidR="00337073" w:rsidRDefault="00337073" w:rsidP="00337073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71684C">
        <w:rPr>
          <w:rFonts w:ascii="Bookman Old Style" w:hAnsi="Bookman Old Style"/>
          <w:color w:val="auto"/>
        </w:rPr>
        <w:t xml:space="preserve">Coordinar y supervisar los programas de trabajo y funciones que deberán desarrollar los instructores durante los cursos de elaboración de piñatas, cocina, repostería, peluquería, soldadura, belleza, </w:t>
      </w:r>
      <w:r>
        <w:rPr>
          <w:rFonts w:ascii="Bookman Old Style" w:hAnsi="Bookman Old Style"/>
          <w:color w:val="auto"/>
        </w:rPr>
        <w:t>manualidades</w:t>
      </w:r>
      <w:r w:rsidRPr="0071684C">
        <w:rPr>
          <w:rFonts w:ascii="Bookman Old Style" w:hAnsi="Bookman Old Style"/>
          <w:color w:val="auto"/>
        </w:rPr>
        <w:t xml:space="preserve">, entre otros. </w:t>
      </w:r>
    </w:p>
    <w:p w:rsidR="00337073" w:rsidRDefault="00337073" w:rsidP="00337073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4C686D">
        <w:rPr>
          <w:rFonts w:ascii="Bookman Old Style" w:hAnsi="Bookman Old Style"/>
          <w:color w:val="auto"/>
        </w:rPr>
        <w:t xml:space="preserve">Levantar las estadísticas comerciales e industriales en cuanto a la generación de empleos y sobre el mercado laboral y sus necesidades. </w:t>
      </w:r>
    </w:p>
    <w:p w:rsidR="00337073" w:rsidRDefault="00337073" w:rsidP="00337073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E2343B">
        <w:rPr>
          <w:rFonts w:ascii="Bookman Old Style" w:hAnsi="Bookman Old Style"/>
          <w:color w:val="auto"/>
        </w:rPr>
        <w:t>Elaborar reportes de indicadores económi</w:t>
      </w:r>
      <w:r>
        <w:rPr>
          <w:rFonts w:ascii="Bookman Old Style" w:hAnsi="Bookman Old Style"/>
          <w:color w:val="auto"/>
        </w:rPr>
        <w:t>cos para el m</w:t>
      </w:r>
      <w:r w:rsidRPr="00E2343B">
        <w:rPr>
          <w:rFonts w:ascii="Bookman Old Style" w:hAnsi="Bookman Old Style"/>
          <w:color w:val="auto"/>
        </w:rPr>
        <w:t xml:space="preserve">unicipio. </w:t>
      </w:r>
    </w:p>
    <w:p w:rsidR="00337073" w:rsidRDefault="00337073" w:rsidP="00337073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E2343B">
        <w:rPr>
          <w:rFonts w:ascii="Bookman Old Style" w:hAnsi="Bookman Old Style"/>
          <w:color w:val="auto"/>
        </w:rPr>
        <w:t xml:space="preserve">Consolidar y gestionar todo tipo de apoyos para el desarrollo de las micros, pequeñas y medianas empresas y fomentar la organización de la producción, la comercialización artesanal y las industrias familiares. </w:t>
      </w:r>
    </w:p>
    <w:p w:rsidR="00337073" w:rsidRDefault="00337073" w:rsidP="00337073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E2343B">
        <w:rPr>
          <w:rFonts w:ascii="Bookman Old Style" w:hAnsi="Bookman Old Style"/>
          <w:color w:val="auto"/>
        </w:rPr>
        <w:t xml:space="preserve">Implementar y coordinar acciones de vinculación orientadas a apoyar al sector empresarial para cubrir sus vacantes de empleo. </w:t>
      </w:r>
    </w:p>
    <w:p w:rsidR="00337073" w:rsidRDefault="00337073" w:rsidP="00337073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E2343B">
        <w:rPr>
          <w:rFonts w:ascii="Bookman Old Style" w:hAnsi="Bookman Old Style"/>
          <w:color w:val="auto"/>
        </w:rPr>
        <w:lastRenderedPageBreak/>
        <w:t xml:space="preserve">Asesorar a buscadores de empleo para que tengan conocimiento del ambiente laboral, así como proporcionarle las herramientas para desenvolverse en una entrevista, entre otros. </w:t>
      </w:r>
    </w:p>
    <w:p w:rsidR="00337073" w:rsidRDefault="00337073" w:rsidP="00337073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E2343B">
        <w:rPr>
          <w:rFonts w:ascii="Bookman Old Style" w:hAnsi="Bookman Old Style"/>
          <w:color w:val="auto"/>
        </w:rPr>
        <w:t xml:space="preserve">Brindar recreación y esparcimiento familiar en forma segura y limpia, para la ciudadanía juarense, a través de los parques municipales. </w:t>
      </w:r>
    </w:p>
    <w:p w:rsidR="00337073" w:rsidRDefault="00337073" w:rsidP="00337073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E2343B">
        <w:rPr>
          <w:rFonts w:ascii="Bookman Old Style" w:hAnsi="Bookman Old Style"/>
          <w:color w:val="auto"/>
        </w:rPr>
        <w:t xml:space="preserve">Participar en la celebración de contratos y convenios relacionados con el ejercicio de sus atribuciones. </w:t>
      </w:r>
    </w:p>
    <w:p w:rsidR="00337073" w:rsidRDefault="00337073" w:rsidP="00337073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E2343B">
        <w:rPr>
          <w:rFonts w:ascii="Bookman Old Style" w:hAnsi="Bookman Old Style"/>
          <w:color w:val="auto"/>
        </w:rPr>
        <w:t xml:space="preserve">Dar cumplimiento en lo que corresponde a sus funciones de acuerdo a lo dispuesto a la Ley de Transparencia y Acceso a la Información del Estado de Nuevo León. </w:t>
      </w:r>
    </w:p>
    <w:p w:rsidR="00337073" w:rsidRDefault="00337073" w:rsidP="00337073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 xml:space="preserve">Coordinar y </w:t>
      </w:r>
      <w:r w:rsidRPr="00E2343B">
        <w:rPr>
          <w:rFonts w:ascii="Bookman Old Style" w:hAnsi="Bookman Old Style"/>
          <w:color w:val="auto"/>
        </w:rPr>
        <w:t xml:space="preserve">vigilar el cumplimiento de las funciones de las Unidades Administrativas </w:t>
      </w:r>
      <w:r>
        <w:rPr>
          <w:rFonts w:ascii="Bookman Old Style" w:hAnsi="Bookman Old Style"/>
          <w:color w:val="auto"/>
        </w:rPr>
        <w:t xml:space="preserve">a </w:t>
      </w:r>
      <w:r w:rsidRPr="00E2343B">
        <w:rPr>
          <w:rFonts w:ascii="Bookman Old Style" w:hAnsi="Bookman Old Style"/>
          <w:color w:val="auto"/>
        </w:rPr>
        <w:t xml:space="preserve">su cargo y del ejercicio de las mismas. </w:t>
      </w:r>
    </w:p>
    <w:p w:rsidR="00337073" w:rsidRPr="00330D26" w:rsidRDefault="00337073" w:rsidP="00337073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330D26">
        <w:rPr>
          <w:rFonts w:ascii="Bookman Old Style" w:hAnsi="Bookman Old Style"/>
          <w:color w:val="auto"/>
        </w:rPr>
        <w:t xml:space="preserve">Las demás que le señalen como de su competencia las leyes, reglamentos y otras disposiciones jurídicas vigentes, así como aquello que específicamente le encomiende el Presidente Municipal, informando oportunamente de las gestiones realizadas y resultados obtenidos. </w:t>
      </w:r>
    </w:p>
    <w:p w:rsidR="00337073" w:rsidRPr="00CC393B" w:rsidRDefault="00337073" w:rsidP="00337073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 </w:t>
      </w:r>
    </w:p>
    <w:p w:rsidR="00337073" w:rsidRPr="00CC393B" w:rsidRDefault="00337073" w:rsidP="00337073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Para el despacho de </w:t>
      </w:r>
      <w:r>
        <w:rPr>
          <w:rFonts w:ascii="Bookman Old Style" w:hAnsi="Bookman Old Style"/>
          <w:color w:val="auto"/>
        </w:rPr>
        <w:t xml:space="preserve">los asuntos de su competencia, el Secretario </w:t>
      </w:r>
      <w:r w:rsidRPr="00CC393B">
        <w:rPr>
          <w:rFonts w:ascii="Bookman Old Style" w:hAnsi="Bookman Old Style"/>
          <w:color w:val="auto"/>
        </w:rPr>
        <w:t xml:space="preserve">de Desarrollo Económico se auxiliará de las siguientes Direcciones: </w:t>
      </w:r>
      <w:r>
        <w:rPr>
          <w:rFonts w:ascii="Bookman Old Style" w:hAnsi="Bookman Old Style"/>
          <w:color w:val="auto"/>
        </w:rPr>
        <w:t xml:space="preserve">Dirección </w:t>
      </w:r>
      <w:r w:rsidRPr="00CC393B">
        <w:rPr>
          <w:rFonts w:ascii="Bookman Old Style" w:hAnsi="Bookman Old Style"/>
          <w:color w:val="auto"/>
        </w:rPr>
        <w:t xml:space="preserve">de Fomento Económico; </w:t>
      </w:r>
      <w:r>
        <w:rPr>
          <w:rFonts w:ascii="Bookman Old Style" w:hAnsi="Bookman Old Style"/>
          <w:color w:val="auto"/>
        </w:rPr>
        <w:t>Dirección</w:t>
      </w:r>
      <w:r w:rsidRPr="00CC393B">
        <w:rPr>
          <w:rFonts w:ascii="Bookman Old Style" w:hAnsi="Bookman Old Style"/>
          <w:color w:val="auto"/>
        </w:rPr>
        <w:t xml:space="preserve"> de Empleo, </w:t>
      </w:r>
      <w:r>
        <w:rPr>
          <w:rFonts w:ascii="Bookman Old Style" w:hAnsi="Bookman Old Style"/>
          <w:color w:val="auto"/>
        </w:rPr>
        <w:t>Dirección</w:t>
      </w:r>
      <w:r w:rsidRPr="00CC393B">
        <w:rPr>
          <w:rFonts w:ascii="Bookman Old Style" w:hAnsi="Bookman Old Style"/>
          <w:color w:val="auto"/>
        </w:rPr>
        <w:t xml:space="preserve"> de Desarrollo Económico; </w:t>
      </w:r>
      <w:r>
        <w:rPr>
          <w:rFonts w:ascii="Bookman Old Style" w:hAnsi="Bookman Old Style"/>
          <w:color w:val="auto"/>
        </w:rPr>
        <w:t>Dirección</w:t>
      </w:r>
      <w:r w:rsidRPr="00CC393B">
        <w:rPr>
          <w:rFonts w:ascii="Bookman Old Style" w:hAnsi="Bookman Old Style"/>
          <w:color w:val="auto"/>
        </w:rPr>
        <w:t xml:space="preserve"> de Fomento Industrial; así como de las </w:t>
      </w:r>
      <w:r>
        <w:rPr>
          <w:rFonts w:ascii="Bookman Old Style" w:hAnsi="Bookman Old Style"/>
          <w:color w:val="auto"/>
        </w:rPr>
        <w:t>Subdirecciones, Coordinaciones</w:t>
      </w:r>
      <w:r w:rsidRPr="00CC393B">
        <w:rPr>
          <w:rFonts w:ascii="Bookman Old Style" w:hAnsi="Bookman Old Style"/>
          <w:color w:val="auto"/>
        </w:rPr>
        <w:t xml:space="preserve">, Jefaturas y demás personal que sea necesario. </w:t>
      </w:r>
    </w:p>
    <w:p w:rsidR="00FF75F3" w:rsidRDefault="00FF75F3"/>
    <w:sectPr w:rsidR="00FF7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0C" w:rsidRDefault="0009560C" w:rsidP="00337073">
      <w:pPr>
        <w:spacing w:after="0" w:line="240" w:lineRule="auto"/>
      </w:pPr>
      <w:r>
        <w:separator/>
      </w:r>
    </w:p>
  </w:endnote>
  <w:endnote w:type="continuationSeparator" w:id="0">
    <w:p w:rsidR="0009560C" w:rsidRDefault="0009560C" w:rsidP="0033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73" w:rsidRDefault="0033707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73" w:rsidRDefault="0033707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73" w:rsidRDefault="003370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0C" w:rsidRDefault="0009560C" w:rsidP="00337073">
      <w:pPr>
        <w:spacing w:after="0" w:line="240" w:lineRule="auto"/>
      </w:pPr>
      <w:r>
        <w:separator/>
      </w:r>
    </w:p>
  </w:footnote>
  <w:footnote w:type="continuationSeparator" w:id="0">
    <w:p w:rsidR="0009560C" w:rsidRDefault="0009560C" w:rsidP="00337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73" w:rsidRDefault="003370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73" w:rsidRDefault="00337073">
    <w:pPr>
      <w:pStyle w:val="Encabezado"/>
    </w:pPr>
    <w:bookmarkStart w:id="0" w:name="_GoBack"/>
    <w:bookmarkEnd w:id="0"/>
    <w:r>
      <w:rPr>
        <w:noProof/>
        <w:lang w:eastAsia="es-MX"/>
      </w:rPr>
      <w:drawing>
        <wp:inline distT="0" distB="0" distL="0" distR="0">
          <wp:extent cx="688340" cy="1068705"/>
          <wp:effectExtent l="0" t="0" r="0" b="0"/>
          <wp:docPr id="2" name="Imagen 2" descr="http://juareznl.tripod.com/escudo291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juareznl.tripod.com/escudo291p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</w:t>
    </w:r>
    <w:r>
      <w:rPr>
        <w:noProof/>
        <w:lang w:eastAsia="es-MX"/>
      </w:rPr>
      <w:tab/>
    </w:r>
    <w:r>
      <w:rPr>
        <w:noProof/>
        <w:lang w:eastAsia="es-MX"/>
      </w:rPr>
      <w:tab/>
    </w:r>
    <w:r>
      <w:rPr>
        <w:noProof/>
        <w:lang w:eastAsia="es-MX"/>
      </w:rPr>
      <w:drawing>
        <wp:inline distT="0" distB="0" distL="0" distR="0">
          <wp:extent cx="1459230" cy="135636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7073" w:rsidRDefault="003370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73" w:rsidRDefault="003370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80B62"/>
    <w:multiLevelType w:val="hybridMultilevel"/>
    <w:tmpl w:val="9A44D1F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73"/>
    <w:rsid w:val="0009560C"/>
    <w:rsid w:val="00337073"/>
    <w:rsid w:val="00C10149"/>
    <w:rsid w:val="00DE6A7A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37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370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073"/>
  </w:style>
  <w:style w:type="paragraph" w:styleId="Piedepgina">
    <w:name w:val="footer"/>
    <w:basedOn w:val="Normal"/>
    <w:link w:val="PiedepginaCar"/>
    <w:uiPriority w:val="99"/>
    <w:unhideWhenUsed/>
    <w:rsid w:val="003370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073"/>
  </w:style>
  <w:style w:type="paragraph" w:styleId="Textodeglobo">
    <w:name w:val="Balloon Text"/>
    <w:basedOn w:val="Normal"/>
    <w:link w:val="TextodegloboCar"/>
    <w:uiPriority w:val="99"/>
    <w:semiHidden/>
    <w:unhideWhenUsed/>
    <w:rsid w:val="0033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37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370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073"/>
  </w:style>
  <w:style w:type="paragraph" w:styleId="Piedepgina">
    <w:name w:val="footer"/>
    <w:basedOn w:val="Normal"/>
    <w:link w:val="PiedepginaCar"/>
    <w:uiPriority w:val="99"/>
    <w:unhideWhenUsed/>
    <w:rsid w:val="003370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073"/>
  </w:style>
  <w:style w:type="paragraph" w:styleId="Textodeglobo">
    <w:name w:val="Balloon Text"/>
    <w:basedOn w:val="Normal"/>
    <w:link w:val="TextodegloboCar"/>
    <w:uiPriority w:val="99"/>
    <w:semiHidden/>
    <w:unhideWhenUsed/>
    <w:rsid w:val="0033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aquipo9999</dc:creator>
  <cp:lastModifiedBy>aquipo9999</cp:lastModifiedBy>
  <cp:revision>1</cp:revision>
  <dcterms:created xsi:type="dcterms:W3CDTF">2015-12-11T16:11:00Z</dcterms:created>
  <dcterms:modified xsi:type="dcterms:W3CDTF">2015-12-11T16:13:00Z</dcterms:modified>
</cp:coreProperties>
</file>