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82" w:rsidRPr="00CC393B" w:rsidRDefault="005E2082" w:rsidP="005E2082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>CAPÍTULO X</w:t>
      </w:r>
      <w:r w:rsidRPr="00CC393B">
        <w:rPr>
          <w:rFonts w:ascii="Bookman Old Style" w:hAnsi="Bookman Old Style"/>
          <w:b/>
          <w:bCs/>
          <w:color w:val="auto"/>
        </w:rPr>
        <w:t>II</w:t>
      </w:r>
    </w:p>
    <w:p w:rsidR="005E2082" w:rsidRPr="00CC393B" w:rsidRDefault="005E2082" w:rsidP="005E2082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DE LA SECRETARÍA DE SERVICIOS PÚBLICOS</w:t>
      </w:r>
    </w:p>
    <w:p w:rsidR="005E2082" w:rsidRPr="00CC393B" w:rsidRDefault="005E2082" w:rsidP="005E2082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5E2082" w:rsidRDefault="005E2082" w:rsidP="005E2082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ARTÍCULO 2</w:t>
      </w:r>
      <w:r>
        <w:rPr>
          <w:rFonts w:ascii="Bookman Old Style" w:hAnsi="Bookman Old Style"/>
          <w:b/>
          <w:bCs/>
          <w:color w:val="auto"/>
        </w:rPr>
        <w:t>2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 w:rsidRPr="00CC393B">
        <w:rPr>
          <w:rFonts w:ascii="Bookman Old Style" w:hAnsi="Bookman Old Style"/>
          <w:color w:val="auto"/>
        </w:rPr>
        <w:t>La Sec</w:t>
      </w:r>
      <w:r>
        <w:rPr>
          <w:rFonts w:ascii="Bookman Old Style" w:hAnsi="Bookman Old Style"/>
          <w:color w:val="auto"/>
        </w:rPr>
        <w:t>retarí</w:t>
      </w:r>
      <w:r w:rsidRPr="00CC393B">
        <w:rPr>
          <w:rFonts w:ascii="Bookman Old Style" w:hAnsi="Bookman Old Style"/>
          <w:color w:val="auto"/>
        </w:rPr>
        <w:t>a de Servicios Públicos es la dependencia encargada de prestar a la comunidad los servicios bá</w:t>
      </w:r>
      <w:r>
        <w:rPr>
          <w:rFonts w:ascii="Bookman Old Style" w:hAnsi="Bookman Old Style"/>
          <w:color w:val="auto"/>
        </w:rPr>
        <w:t xml:space="preserve">sicos previstos en este Reglamento, teniendo las siguientes atribuciones: </w:t>
      </w:r>
    </w:p>
    <w:p w:rsidR="005E2082" w:rsidRDefault="005E2082" w:rsidP="005E2082">
      <w:pPr>
        <w:pStyle w:val="Default"/>
        <w:jc w:val="both"/>
        <w:rPr>
          <w:rFonts w:ascii="Bookman Old Style" w:hAnsi="Bookman Old Style"/>
          <w:color w:val="auto"/>
        </w:rPr>
      </w:pPr>
    </w:p>
    <w:p w:rsidR="005E2082" w:rsidRPr="00CC393B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Planear, realizar, supervisar, controlar y mantener en condiciones de operación la prestación de los servicios básicos que a continuación se indican: </w:t>
      </w:r>
    </w:p>
    <w:p w:rsidR="005E2082" w:rsidRPr="00CC393B" w:rsidRDefault="005E2082" w:rsidP="005E2082">
      <w:pPr>
        <w:pStyle w:val="Default"/>
        <w:jc w:val="both"/>
        <w:rPr>
          <w:rFonts w:ascii="Bookman Old Style" w:hAnsi="Bookman Old Style"/>
          <w:color w:val="auto"/>
        </w:rPr>
      </w:pP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Recolección de Basura. </w:t>
      </w: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Alumbrado Público. </w:t>
      </w: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Construcción, equipamiento, ornato, forestación y conservación de parques, plazas y jardines. </w:t>
      </w: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Reparación y mantenimiento de vías públicas. </w:t>
      </w: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Limpieza de vías, áreas municipales y drenaje pluvial. </w:t>
      </w: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Barrido de áreas y vías públicas. </w:t>
      </w: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Emergencia de agua potable. </w:t>
      </w:r>
    </w:p>
    <w:p w:rsidR="005E2082" w:rsidRDefault="005E2082" w:rsidP="005E2082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Las demás que determine el Presidente Municipal y que tengan por objeto el ejercicio de todas las funciones y actividades encaminadas a satisfacer necesidades sociales de servicios básicos. </w:t>
      </w:r>
    </w:p>
    <w:p w:rsidR="005E2082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Participar en la gestión de recursos de industrias y empresas, para que en conjunto con recursos municipales coadyuven a la realización de obras públicas para la reparación y mantenimiento de vías públicas. </w:t>
      </w:r>
    </w:p>
    <w:p w:rsidR="005E2082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Atender, analizar y buscar alternativas de solución, conjuntamente con las demás dependencias municipales, a las peticiones y solicitudes de los vecinos en relación con alguna obra pública que implique ordenamiento vial. </w:t>
      </w:r>
    </w:p>
    <w:p w:rsidR="005E2082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>Fom</w:t>
      </w:r>
      <w:r>
        <w:rPr>
          <w:rFonts w:ascii="Bookman Old Style" w:hAnsi="Bookman Old Style"/>
          <w:color w:val="auto"/>
        </w:rPr>
        <w:t>entar, promover y coordinar la r</w:t>
      </w:r>
      <w:r w:rsidRPr="0063765E">
        <w:rPr>
          <w:rFonts w:ascii="Bookman Old Style" w:hAnsi="Bookman Old Style"/>
          <w:color w:val="auto"/>
        </w:rPr>
        <w:t>eforestación y mantenimi</w:t>
      </w:r>
      <w:r>
        <w:rPr>
          <w:rFonts w:ascii="Bookman Old Style" w:hAnsi="Bookman Old Style"/>
          <w:color w:val="auto"/>
        </w:rPr>
        <w:t>ento de parques y jardines, la recolección de basura, la p</w:t>
      </w:r>
      <w:r w:rsidRPr="0063765E">
        <w:rPr>
          <w:rFonts w:ascii="Bookman Old Style" w:hAnsi="Bookman Old Style"/>
          <w:color w:val="auto"/>
        </w:rPr>
        <w:t xml:space="preserve">rotección y embellecimiento de bienes municipales y equipamiento urbano básico. </w:t>
      </w:r>
    </w:p>
    <w:p w:rsidR="005E2082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Atender los requerimientos de la infraestructura social de los servicios públicos municipales. </w:t>
      </w:r>
    </w:p>
    <w:p w:rsidR="005E2082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 xml:space="preserve">Promover la acción de la sociedad civil encaminada a evitar la destrucción de los bienes del dominio municipal. </w:t>
      </w:r>
    </w:p>
    <w:p w:rsidR="005E2082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lastRenderedPageBreak/>
        <w:t xml:space="preserve">Dar cumplimiento en lo que corresponde a sus funciones de acuerdo a lo dispuesto a la Ley de Transparencia y Acceso a la Información del Estado de Nuevo León. </w:t>
      </w:r>
    </w:p>
    <w:p w:rsidR="005E2082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3765E">
        <w:rPr>
          <w:rFonts w:ascii="Bookman Old Style" w:hAnsi="Bookman Old Style"/>
          <w:color w:val="auto"/>
        </w:rPr>
        <w:t>Coordinar y vigilar el cumplimiento de las funciones de las Unidades Administrativas</w:t>
      </w:r>
      <w:r>
        <w:rPr>
          <w:rFonts w:ascii="Bookman Old Style" w:hAnsi="Bookman Old Style"/>
          <w:color w:val="auto"/>
        </w:rPr>
        <w:t xml:space="preserve"> a</w:t>
      </w:r>
      <w:r w:rsidRPr="0063765E">
        <w:rPr>
          <w:rFonts w:ascii="Bookman Old Style" w:hAnsi="Bookman Old Style"/>
          <w:color w:val="auto"/>
        </w:rPr>
        <w:t xml:space="preserve"> su cargo y del ejercicio de las mismas. </w:t>
      </w:r>
    </w:p>
    <w:p w:rsidR="005E2082" w:rsidRPr="005B6198" w:rsidRDefault="005E2082" w:rsidP="005E208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5B6198">
        <w:rPr>
          <w:rFonts w:ascii="Bookman Old Style" w:hAnsi="Bookman Old Style"/>
          <w:color w:val="auto"/>
        </w:rPr>
        <w:t xml:space="preserve">Las demás que le señalen como de su competencia las leyes, reglamentos y otras disposiciones jurídicas vigentes, así como aquello que específicamente le encomiende el Presidente Municipal, informando oportunamente de las gestiones realizadas y resultados obtenidos. </w:t>
      </w:r>
    </w:p>
    <w:p w:rsidR="005E2082" w:rsidRPr="00CC393B" w:rsidRDefault="005E2082" w:rsidP="005E2082">
      <w:pPr>
        <w:pStyle w:val="Default"/>
        <w:jc w:val="both"/>
        <w:rPr>
          <w:rFonts w:ascii="Bookman Old Style" w:hAnsi="Bookman Old Style"/>
          <w:color w:val="auto"/>
        </w:rPr>
      </w:pPr>
    </w:p>
    <w:p w:rsidR="005E2082" w:rsidRPr="00CC393B" w:rsidRDefault="005E2082" w:rsidP="005E2082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Para el despacho de los asuntos de su competencia, el Secretario de Servicios Públicos se auxiliará de las</w:t>
      </w:r>
      <w:r>
        <w:rPr>
          <w:rFonts w:ascii="Bookman Old Style" w:hAnsi="Bookman Old Style"/>
          <w:color w:val="auto"/>
        </w:rPr>
        <w:t xml:space="preserve"> siguientes</w:t>
      </w:r>
      <w:r w:rsidRPr="00CC393B">
        <w:rPr>
          <w:rFonts w:ascii="Bookman Old Style" w:hAnsi="Bookman Old Style"/>
          <w:color w:val="auto"/>
        </w:rPr>
        <w:t xml:space="preserve"> Direcciones:</w:t>
      </w:r>
      <w:r>
        <w:rPr>
          <w:rFonts w:ascii="Bookman Old Style" w:hAnsi="Bookman Old Style"/>
          <w:color w:val="auto"/>
        </w:rPr>
        <w:t xml:space="preserve"> Dirección</w:t>
      </w:r>
      <w:r w:rsidRPr="00CC393B">
        <w:rPr>
          <w:rFonts w:ascii="Bookman Old Style" w:hAnsi="Bookman Old Style"/>
          <w:color w:val="auto"/>
        </w:rPr>
        <w:t xml:space="preserve"> de Limpia;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 xml:space="preserve">de Vías Públicas;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>de Alumbrado</w:t>
      </w:r>
      <w:r>
        <w:rPr>
          <w:rFonts w:ascii="Bookman Old Style" w:hAnsi="Bookman Old Style"/>
          <w:color w:val="auto"/>
        </w:rPr>
        <w:t xml:space="preserve"> Público</w:t>
      </w:r>
      <w:r w:rsidRPr="00CC393B">
        <w:rPr>
          <w:rFonts w:ascii="Bookman Old Style" w:hAnsi="Bookman Old Style"/>
          <w:color w:val="auto"/>
        </w:rPr>
        <w:t xml:space="preserve">;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Servicios Públicos;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Ornato y Reforestación;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, Jefaturas y demás personal que sea necesario. 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BF" w:rsidRDefault="00CF43BF" w:rsidP="005E2082">
      <w:pPr>
        <w:spacing w:after="0" w:line="240" w:lineRule="auto"/>
      </w:pPr>
      <w:r>
        <w:separator/>
      </w:r>
    </w:p>
  </w:endnote>
  <w:endnote w:type="continuationSeparator" w:id="0">
    <w:p w:rsidR="00CF43BF" w:rsidRDefault="00CF43BF" w:rsidP="005E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Default="005E20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Default="005E20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Default="005E20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BF" w:rsidRDefault="00CF43BF" w:rsidP="005E2082">
      <w:pPr>
        <w:spacing w:after="0" w:line="240" w:lineRule="auto"/>
      </w:pPr>
      <w:r>
        <w:separator/>
      </w:r>
    </w:p>
  </w:footnote>
  <w:footnote w:type="continuationSeparator" w:id="0">
    <w:p w:rsidR="00CF43BF" w:rsidRDefault="00CF43BF" w:rsidP="005E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Default="005E20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Default="005E2082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082" w:rsidRDefault="005E20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Default="005E20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72"/>
    <w:multiLevelType w:val="hybridMultilevel"/>
    <w:tmpl w:val="BB8A39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37A"/>
    <w:multiLevelType w:val="hybridMultilevel"/>
    <w:tmpl w:val="0B1C9C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82"/>
    <w:rsid w:val="005E2082"/>
    <w:rsid w:val="00C10149"/>
    <w:rsid w:val="00CF43BF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2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E2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082"/>
  </w:style>
  <w:style w:type="paragraph" w:styleId="Piedepgina">
    <w:name w:val="footer"/>
    <w:basedOn w:val="Normal"/>
    <w:link w:val="PiedepginaCar"/>
    <w:uiPriority w:val="99"/>
    <w:unhideWhenUsed/>
    <w:rsid w:val="005E2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082"/>
  </w:style>
  <w:style w:type="paragraph" w:styleId="Textodeglobo">
    <w:name w:val="Balloon Text"/>
    <w:basedOn w:val="Normal"/>
    <w:link w:val="TextodegloboCar"/>
    <w:uiPriority w:val="99"/>
    <w:semiHidden/>
    <w:unhideWhenUsed/>
    <w:rsid w:val="005E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2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E2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082"/>
  </w:style>
  <w:style w:type="paragraph" w:styleId="Piedepgina">
    <w:name w:val="footer"/>
    <w:basedOn w:val="Normal"/>
    <w:link w:val="PiedepginaCar"/>
    <w:uiPriority w:val="99"/>
    <w:unhideWhenUsed/>
    <w:rsid w:val="005E2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082"/>
  </w:style>
  <w:style w:type="paragraph" w:styleId="Textodeglobo">
    <w:name w:val="Balloon Text"/>
    <w:basedOn w:val="Normal"/>
    <w:link w:val="TextodegloboCar"/>
    <w:uiPriority w:val="99"/>
    <w:semiHidden/>
    <w:unhideWhenUsed/>
    <w:rsid w:val="005E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2015-12-11T15:41:00Z</dcterms:created>
  <dcterms:modified xsi:type="dcterms:W3CDTF">2015-12-11T15:54:00Z</dcterms:modified>
</cp:coreProperties>
</file>